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8F9" w:rsidRPr="00686A6E" w:rsidRDefault="00FE58F9" w:rsidP="00FE58F9">
      <w:pPr>
        <w:spacing w:before="100" w:beforeAutospacing="1"/>
        <w:ind w:left="-567" w:right="-284"/>
        <w:jc w:val="center"/>
        <w:rPr>
          <w:b/>
          <w:color w:val="000000"/>
          <w:sz w:val="27"/>
          <w:szCs w:val="27"/>
        </w:rPr>
      </w:pPr>
      <w:r w:rsidRPr="00686A6E">
        <w:rPr>
          <w:b/>
          <w:color w:val="000000"/>
          <w:sz w:val="27"/>
          <w:szCs w:val="27"/>
        </w:rPr>
        <w:t>ИНФОРМАЦИОННЫЙ БЮЛЛЕТЕНЬ</w:t>
      </w:r>
      <w:r w:rsidRPr="00686A6E">
        <w:rPr>
          <w:b/>
          <w:color w:val="000000"/>
          <w:sz w:val="27"/>
          <w:szCs w:val="27"/>
        </w:rPr>
        <w:br/>
        <w:t>РЕДКОДУБСКОГО СЕЛЬСКОГО ПОСЕЛЕНИЯ</w:t>
      </w:r>
      <w:r w:rsidRPr="00686A6E">
        <w:rPr>
          <w:b/>
          <w:color w:val="000000"/>
          <w:sz w:val="27"/>
          <w:szCs w:val="27"/>
        </w:rPr>
        <w:br/>
        <w:t>АРДАТОВСКОГО МУНИЦИПАЛЬОГО РАЙОНА</w:t>
      </w:r>
    </w:p>
    <w:p w:rsidR="00FE58F9" w:rsidRPr="00686A6E" w:rsidRDefault="00FE58F9" w:rsidP="00FE58F9">
      <w:pPr>
        <w:spacing w:before="100" w:beforeAutospacing="1"/>
        <w:ind w:left="-567" w:right="-284"/>
        <w:jc w:val="center"/>
        <w:rPr>
          <w:b/>
          <w:color w:val="000000"/>
          <w:sz w:val="27"/>
          <w:szCs w:val="27"/>
        </w:rPr>
      </w:pPr>
      <w:r w:rsidRPr="00686A6E">
        <w:rPr>
          <w:b/>
          <w:color w:val="000000"/>
          <w:sz w:val="27"/>
          <w:szCs w:val="27"/>
        </w:rPr>
        <w:t>РЕСПУБЛИКИ МОРДОВИЯ</w:t>
      </w:r>
    </w:p>
    <w:p w:rsidR="00FE58F9" w:rsidRPr="00DF1189" w:rsidRDefault="00FE58F9" w:rsidP="00FE58F9">
      <w:pPr>
        <w:spacing w:before="100" w:beforeAutospacing="1"/>
        <w:ind w:left="-567" w:right="-284"/>
        <w:rPr>
          <w:b/>
          <w:color w:val="000000"/>
        </w:rPr>
      </w:pPr>
      <w:r w:rsidRPr="00DF1189">
        <w:rPr>
          <w:b/>
          <w:color w:val="000000"/>
        </w:rPr>
        <w:t>Является официальным печатным изданием</w:t>
      </w:r>
    </w:p>
    <w:p w:rsidR="00FE58F9" w:rsidRPr="00686A6E" w:rsidRDefault="00FE58F9" w:rsidP="00FE58F9">
      <w:pPr>
        <w:spacing w:before="100" w:beforeAutospacing="1"/>
        <w:ind w:left="-567" w:right="-284"/>
        <w:rPr>
          <w:b/>
          <w:color w:val="000000"/>
          <w:sz w:val="27"/>
          <w:szCs w:val="27"/>
        </w:rPr>
      </w:pPr>
      <w:r w:rsidRPr="00DF1189">
        <w:rPr>
          <w:b/>
          <w:color w:val="000000"/>
        </w:rPr>
        <w:t>Редкодубского сельского поселения</w:t>
      </w:r>
      <w:r w:rsidRPr="00DF1189">
        <w:rPr>
          <w:b/>
          <w:color w:val="000000"/>
        </w:rPr>
        <w:br/>
        <w:t>Ардатовского муниципального района</w:t>
      </w:r>
    </w:p>
    <w:p w:rsidR="008D414C" w:rsidRDefault="00FE58F9" w:rsidP="00FE58F9">
      <w:pPr>
        <w:spacing w:before="100" w:beforeAutospacing="1" w:line="278" w:lineRule="atLeast"/>
        <w:ind w:left="-567" w:right="-284"/>
        <w:rPr>
          <w:b/>
          <w:color w:val="000000"/>
        </w:rPr>
      </w:pPr>
      <w:r w:rsidRPr="00DF1189">
        <w:rPr>
          <w:b/>
          <w:color w:val="000000"/>
        </w:rPr>
        <w:t xml:space="preserve">от  </w:t>
      </w:r>
      <w:r w:rsidR="00AB0EF0">
        <w:rPr>
          <w:b/>
          <w:color w:val="000000"/>
        </w:rPr>
        <w:t>2</w:t>
      </w:r>
      <w:r w:rsidR="00397D9C">
        <w:rPr>
          <w:b/>
          <w:color w:val="000000"/>
        </w:rPr>
        <w:t>9</w:t>
      </w:r>
      <w:r w:rsidR="00ED0F0E">
        <w:rPr>
          <w:b/>
          <w:color w:val="000000"/>
        </w:rPr>
        <w:t xml:space="preserve"> декабря</w:t>
      </w:r>
      <w:r w:rsidR="00414C53">
        <w:rPr>
          <w:b/>
          <w:color w:val="000000"/>
        </w:rPr>
        <w:t xml:space="preserve"> </w:t>
      </w:r>
      <w:r w:rsidRPr="00DF1189">
        <w:rPr>
          <w:b/>
          <w:color w:val="000000"/>
        </w:rPr>
        <w:t xml:space="preserve">2021 г                                                                                                </w:t>
      </w:r>
      <w:r>
        <w:rPr>
          <w:b/>
          <w:color w:val="000000"/>
        </w:rPr>
        <w:t xml:space="preserve">                    </w:t>
      </w:r>
      <w:r w:rsidR="00414C53">
        <w:rPr>
          <w:b/>
          <w:color w:val="000000"/>
        </w:rPr>
        <w:t xml:space="preserve">      </w:t>
      </w:r>
      <w:r>
        <w:rPr>
          <w:b/>
          <w:color w:val="000000"/>
        </w:rPr>
        <w:t xml:space="preserve"> </w:t>
      </w:r>
      <w:r w:rsidRPr="00DF1189">
        <w:rPr>
          <w:b/>
          <w:color w:val="000000"/>
        </w:rPr>
        <w:t xml:space="preserve">№ </w:t>
      </w:r>
      <w:r w:rsidR="00ED0F0E">
        <w:rPr>
          <w:b/>
          <w:color w:val="000000"/>
        </w:rPr>
        <w:t>4</w:t>
      </w:r>
      <w:r w:rsidR="00397D9C">
        <w:rPr>
          <w:b/>
          <w:color w:val="000000"/>
        </w:rPr>
        <w:t>3</w:t>
      </w:r>
    </w:p>
    <w:p w:rsidR="00397D9C" w:rsidRDefault="00397D9C" w:rsidP="00FE58F9">
      <w:pPr>
        <w:spacing w:before="100" w:beforeAutospacing="1" w:line="278" w:lineRule="atLeast"/>
        <w:ind w:left="-567" w:right="-284"/>
        <w:rPr>
          <w:b/>
          <w:color w:val="000000"/>
        </w:rPr>
      </w:pPr>
    </w:p>
    <w:p w:rsidR="00397D9C" w:rsidRPr="00397D9C" w:rsidRDefault="00397D9C" w:rsidP="00397D9C">
      <w:pPr>
        <w:pStyle w:val="a6"/>
        <w:ind w:left="-567"/>
        <w:jc w:val="both"/>
        <w:rPr>
          <w:b/>
        </w:rPr>
      </w:pPr>
      <w:r w:rsidRPr="00397D9C">
        <w:rPr>
          <w:b/>
        </w:rPr>
        <w:t>Решение Совета депутатов Редкодубского сельского поселения Ардатовского муниципального района Республики Мордовия</w:t>
      </w:r>
      <w:r>
        <w:rPr>
          <w:b/>
        </w:rPr>
        <w:t xml:space="preserve"> от 28.12.2021г. № 17 «</w:t>
      </w:r>
      <w:r w:rsidRPr="00397D9C">
        <w:rPr>
          <w:rFonts w:ascii="Arial" w:hAnsi="Arial" w:cs="Arial"/>
        </w:rPr>
        <w:tab/>
      </w:r>
      <w:r w:rsidRPr="00397D9C">
        <w:rPr>
          <w:b/>
        </w:rPr>
        <w:t>О бюджете Редкодубского сельского поселения Ардатовского муниципального района  Республики Мордовия  на 2022 год и на плановый период 2023 и 2024 годов»</w:t>
      </w:r>
    </w:p>
    <w:p w:rsidR="00397D9C" w:rsidRPr="00397D9C" w:rsidRDefault="00397D9C" w:rsidP="00397D9C">
      <w:pPr>
        <w:ind w:left="-567"/>
        <w:jc w:val="center"/>
        <w:outlineLvl w:val="0"/>
        <w:rPr>
          <w:bCs/>
          <w:caps/>
          <w:sz w:val="20"/>
          <w:szCs w:val="20"/>
        </w:rPr>
      </w:pPr>
    </w:p>
    <w:p w:rsidR="00397D9C" w:rsidRPr="00397D9C" w:rsidRDefault="00397D9C" w:rsidP="00397D9C">
      <w:pPr>
        <w:ind w:left="-567" w:firstLine="709"/>
        <w:jc w:val="both"/>
        <w:rPr>
          <w:sz w:val="20"/>
          <w:szCs w:val="20"/>
        </w:rPr>
      </w:pPr>
      <w:r w:rsidRPr="00397D9C">
        <w:rPr>
          <w:sz w:val="20"/>
          <w:szCs w:val="20"/>
        </w:rPr>
        <w:t>В Соответствии с Бюджетным кодексом Российской Федерации, Законом Республики Мордовия «О республиканском бюджете Республики Мордовия на 2022 год и на плановый период 2023 и 2024 годов» и на основании прогноза социально-экономического развития Редкодубского сельского поселения Ардатовского муниципального района Совет депутатов Редкодубского сельского поселения Ардатовского муниципального района Республики Мордовия решил:</w:t>
      </w:r>
    </w:p>
    <w:p w:rsidR="00397D9C" w:rsidRPr="00397D9C" w:rsidRDefault="00397D9C" w:rsidP="00397D9C">
      <w:pPr>
        <w:ind w:left="-567" w:firstLine="709"/>
        <w:jc w:val="both"/>
        <w:rPr>
          <w:sz w:val="20"/>
          <w:szCs w:val="20"/>
        </w:rPr>
      </w:pPr>
    </w:p>
    <w:p w:rsidR="00397D9C" w:rsidRPr="00397D9C" w:rsidRDefault="00397D9C" w:rsidP="00397D9C">
      <w:pPr>
        <w:autoSpaceDE w:val="0"/>
        <w:autoSpaceDN w:val="0"/>
        <w:adjustRightInd w:val="0"/>
        <w:ind w:left="-567" w:firstLine="720"/>
        <w:jc w:val="center"/>
        <w:rPr>
          <w:b/>
          <w:bCs/>
          <w:sz w:val="20"/>
          <w:szCs w:val="20"/>
        </w:rPr>
      </w:pPr>
      <w:r w:rsidRPr="00397D9C">
        <w:rPr>
          <w:b/>
          <w:bCs/>
          <w:sz w:val="20"/>
          <w:szCs w:val="20"/>
        </w:rPr>
        <w:t>Статья 1. Основные характеристики бюджета Редкодубского сельского поселения Ардатовского муниципального района Республики Мордовия</w:t>
      </w: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both"/>
        <w:rPr>
          <w:bCs/>
          <w:sz w:val="20"/>
          <w:szCs w:val="20"/>
        </w:rPr>
      </w:pPr>
    </w:p>
    <w:p w:rsidR="00397D9C" w:rsidRPr="00397D9C" w:rsidRDefault="00397D9C" w:rsidP="00397D9C">
      <w:pPr>
        <w:ind w:left="-567" w:firstLine="709"/>
        <w:jc w:val="both"/>
        <w:rPr>
          <w:sz w:val="20"/>
          <w:szCs w:val="20"/>
        </w:rPr>
      </w:pPr>
      <w:r w:rsidRPr="00397D9C">
        <w:rPr>
          <w:bCs/>
          <w:sz w:val="20"/>
          <w:szCs w:val="20"/>
        </w:rPr>
        <w:t xml:space="preserve">1. </w:t>
      </w:r>
      <w:r w:rsidRPr="00397D9C">
        <w:rPr>
          <w:sz w:val="20"/>
          <w:szCs w:val="20"/>
        </w:rPr>
        <w:t xml:space="preserve">Утвердить бюджет Редкодубского сельского поселения Ардатовского муниципального района  (далее – бюджет сельского поселения) на 2022 год по доходам в сумме 2963,0 тыс. рублей,  по расходам в сумме 3023,3 тыс. рублей, с превышением расходов над доходами в сумме –60,3 </w:t>
      </w:r>
      <w:proofErr w:type="spellStart"/>
      <w:proofErr w:type="gramStart"/>
      <w:r w:rsidRPr="00397D9C">
        <w:rPr>
          <w:sz w:val="20"/>
          <w:szCs w:val="20"/>
        </w:rPr>
        <w:t>тыс</w:t>
      </w:r>
      <w:proofErr w:type="spellEnd"/>
      <w:proofErr w:type="gramEnd"/>
      <w:r w:rsidRPr="00397D9C">
        <w:rPr>
          <w:sz w:val="20"/>
          <w:szCs w:val="20"/>
        </w:rPr>
        <w:t xml:space="preserve"> рублей, исходя из уровня инфляции, не превышающего 5,0 процентов (декабрь 2021 года к декабрю 2020 года).</w:t>
      </w:r>
    </w:p>
    <w:p w:rsidR="00397D9C" w:rsidRPr="00397D9C" w:rsidRDefault="00397D9C" w:rsidP="00397D9C">
      <w:pPr>
        <w:ind w:left="-567" w:firstLine="709"/>
        <w:jc w:val="both"/>
        <w:rPr>
          <w:sz w:val="20"/>
          <w:szCs w:val="20"/>
        </w:rPr>
      </w:pPr>
      <w:r w:rsidRPr="00397D9C">
        <w:rPr>
          <w:sz w:val="20"/>
          <w:szCs w:val="20"/>
        </w:rPr>
        <w:t xml:space="preserve">2. Утвердить бюджет Редкодубского сельского поселения Ардатовского муниципального района  (далее – бюджет сельского поселения) на 2022 год по доходам в сумме 2314,9 тыс. рублей,  по расходам в сумме  2273,4 тыс. рублей, с превышением расходов над доходами в сумме –78,8 </w:t>
      </w:r>
      <w:proofErr w:type="spellStart"/>
      <w:proofErr w:type="gramStart"/>
      <w:r w:rsidRPr="00397D9C">
        <w:rPr>
          <w:sz w:val="20"/>
          <w:szCs w:val="20"/>
        </w:rPr>
        <w:t>тыс</w:t>
      </w:r>
      <w:proofErr w:type="spellEnd"/>
      <w:proofErr w:type="gramEnd"/>
      <w:r w:rsidRPr="00397D9C">
        <w:rPr>
          <w:sz w:val="20"/>
          <w:szCs w:val="20"/>
        </w:rPr>
        <w:t xml:space="preserve"> рублей, исходя из уровня инфляции, не превышающего 5,0 процентов (декабрь 2022 года к декабрю 2021 года).</w:t>
      </w:r>
    </w:p>
    <w:p w:rsidR="00397D9C" w:rsidRPr="00397D9C" w:rsidRDefault="00397D9C" w:rsidP="00397D9C">
      <w:pPr>
        <w:ind w:left="-567" w:firstLine="709"/>
        <w:jc w:val="both"/>
        <w:rPr>
          <w:sz w:val="20"/>
          <w:szCs w:val="20"/>
        </w:rPr>
      </w:pPr>
      <w:r w:rsidRPr="00397D9C">
        <w:rPr>
          <w:sz w:val="20"/>
          <w:szCs w:val="20"/>
        </w:rPr>
        <w:t xml:space="preserve">3. Утвердить бюджет Редкодубского сельского поселения Ардатовского муниципального района  (далее – бюджет сельского поселения) на 2023 год по доходам в сумме 2450,4 тыс. рублей,  по расходам в сумме  2531,4 тыс. рублей, с превышением расходов над доходами в сумме –81,0 </w:t>
      </w:r>
      <w:proofErr w:type="spellStart"/>
      <w:proofErr w:type="gramStart"/>
      <w:r w:rsidRPr="00397D9C">
        <w:rPr>
          <w:sz w:val="20"/>
          <w:szCs w:val="20"/>
        </w:rPr>
        <w:t>тыс</w:t>
      </w:r>
      <w:proofErr w:type="spellEnd"/>
      <w:proofErr w:type="gramEnd"/>
      <w:r w:rsidRPr="00397D9C">
        <w:rPr>
          <w:sz w:val="20"/>
          <w:szCs w:val="20"/>
        </w:rPr>
        <w:t xml:space="preserve"> рублей, исходя из уровня инфляции, не превышающего 5,0 процентов (декабрь 2023 года к декабрю 2022 года).</w:t>
      </w:r>
    </w:p>
    <w:p w:rsidR="00397D9C" w:rsidRPr="00397D9C" w:rsidRDefault="00397D9C" w:rsidP="00397D9C">
      <w:pPr>
        <w:autoSpaceDE w:val="0"/>
        <w:autoSpaceDN w:val="0"/>
        <w:adjustRightInd w:val="0"/>
        <w:ind w:left="-567"/>
        <w:jc w:val="both"/>
        <w:rPr>
          <w:bCs/>
          <w:sz w:val="20"/>
          <w:szCs w:val="20"/>
        </w:rPr>
      </w:pPr>
    </w:p>
    <w:p w:rsidR="00397D9C" w:rsidRPr="00397D9C" w:rsidRDefault="00397D9C" w:rsidP="00397D9C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397D9C">
        <w:rPr>
          <w:b/>
          <w:bCs/>
          <w:sz w:val="20"/>
          <w:szCs w:val="20"/>
        </w:rPr>
        <w:t>Статья 2.</w:t>
      </w:r>
      <w:r w:rsidRPr="00397D9C">
        <w:rPr>
          <w:bCs/>
          <w:sz w:val="20"/>
          <w:szCs w:val="20"/>
        </w:rPr>
        <w:t xml:space="preserve"> </w:t>
      </w:r>
      <w:r w:rsidRPr="00397D9C">
        <w:rPr>
          <w:b/>
          <w:bCs/>
          <w:sz w:val="20"/>
          <w:szCs w:val="20"/>
        </w:rPr>
        <w:t>Общая характеристика доходов бюджета</w:t>
      </w:r>
    </w:p>
    <w:p w:rsidR="00397D9C" w:rsidRPr="00397D9C" w:rsidRDefault="00397D9C" w:rsidP="00397D9C">
      <w:pPr>
        <w:autoSpaceDE w:val="0"/>
        <w:autoSpaceDN w:val="0"/>
        <w:adjustRightInd w:val="0"/>
        <w:ind w:left="-567" w:firstLine="720"/>
        <w:jc w:val="center"/>
        <w:rPr>
          <w:b/>
          <w:bCs/>
          <w:sz w:val="20"/>
          <w:szCs w:val="20"/>
        </w:rPr>
      </w:pPr>
      <w:r w:rsidRPr="00397D9C">
        <w:rPr>
          <w:b/>
          <w:bCs/>
          <w:sz w:val="20"/>
          <w:szCs w:val="20"/>
        </w:rPr>
        <w:t>Редкодубского сельского поселения Ардатовского муниципального района</w:t>
      </w: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both"/>
        <w:rPr>
          <w:sz w:val="20"/>
          <w:szCs w:val="20"/>
        </w:rPr>
      </w:pPr>
    </w:p>
    <w:p w:rsidR="00397D9C" w:rsidRPr="00397D9C" w:rsidRDefault="00397D9C" w:rsidP="00397D9C">
      <w:pPr>
        <w:ind w:left="-567" w:firstLine="709"/>
        <w:jc w:val="both"/>
        <w:rPr>
          <w:sz w:val="20"/>
          <w:szCs w:val="20"/>
        </w:rPr>
      </w:pPr>
      <w:proofErr w:type="gramStart"/>
      <w:r w:rsidRPr="00397D9C">
        <w:rPr>
          <w:sz w:val="20"/>
          <w:szCs w:val="20"/>
        </w:rPr>
        <w:t xml:space="preserve">Доходы бюджета Редкодубского сельского поселения Ардатовского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  <w:proofErr w:type="gramEnd"/>
    </w:p>
    <w:p w:rsidR="00397D9C" w:rsidRPr="00397D9C" w:rsidRDefault="00397D9C" w:rsidP="00397D9C">
      <w:pPr>
        <w:ind w:left="-567" w:firstLine="709"/>
        <w:jc w:val="both"/>
        <w:rPr>
          <w:sz w:val="20"/>
          <w:szCs w:val="20"/>
        </w:rPr>
      </w:pPr>
    </w:p>
    <w:p w:rsidR="00397D9C" w:rsidRPr="00397D9C" w:rsidRDefault="00397D9C" w:rsidP="00397D9C">
      <w:pPr>
        <w:ind w:left="-567" w:firstLine="709"/>
        <w:jc w:val="both"/>
        <w:rPr>
          <w:sz w:val="20"/>
          <w:szCs w:val="20"/>
        </w:rPr>
      </w:pPr>
      <w:r w:rsidRPr="00397D9C">
        <w:rPr>
          <w:sz w:val="20"/>
          <w:szCs w:val="20"/>
        </w:rPr>
        <w:t>Утвердить объем поступления доходов бюджета по основным источникам доходов согласно приложению 1 к настоящему Решению.</w:t>
      </w:r>
    </w:p>
    <w:p w:rsidR="00397D9C" w:rsidRPr="00397D9C" w:rsidRDefault="00397D9C" w:rsidP="00397D9C">
      <w:pPr>
        <w:ind w:left="-567" w:firstLine="709"/>
        <w:jc w:val="both"/>
        <w:rPr>
          <w:sz w:val="20"/>
          <w:szCs w:val="20"/>
        </w:rPr>
      </w:pP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center"/>
        <w:rPr>
          <w:b/>
          <w:bCs/>
          <w:sz w:val="20"/>
          <w:szCs w:val="20"/>
        </w:rPr>
      </w:pPr>
      <w:r w:rsidRPr="00397D9C">
        <w:rPr>
          <w:b/>
          <w:bCs/>
          <w:sz w:val="20"/>
          <w:szCs w:val="20"/>
        </w:rPr>
        <w:t>Статья 3.</w:t>
      </w:r>
      <w:r w:rsidRPr="00397D9C">
        <w:rPr>
          <w:bCs/>
          <w:sz w:val="20"/>
          <w:szCs w:val="20"/>
        </w:rPr>
        <w:t xml:space="preserve"> </w:t>
      </w:r>
      <w:r w:rsidRPr="00397D9C">
        <w:rPr>
          <w:b/>
          <w:bCs/>
          <w:sz w:val="20"/>
          <w:szCs w:val="20"/>
        </w:rPr>
        <w:t>Безвозмездные поступления в бюджет Редкодубского сельского поселения Ардатовского муниципального района Республики Мордовия</w:t>
      </w: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both"/>
        <w:rPr>
          <w:bCs/>
          <w:sz w:val="20"/>
          <w:szCs w:val="20"/>
        </w:rPr>
      </w:pP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both"/>
        <w:rPr>
          <w:bCs/>
          <w:sz w:val="20"/>
          <w:szCs w:val="20"/>
        </w:rPr>
      </w:pPr>
      <w:r w:rsidRPr="00397D9C">
        <w:rPr>
          <w:bCs/>
          <w:sz w:val="20"/>
          <w:szCs w:val="20"/>
        </w:rPr>
        <w:t>Утвердить объем безвозмездных поступлений в бюджет Редкодубского сельского поселения Ардатовского муниципального района Республики Мордовия на 2022 год</w:t>
      </w:r>
      <w:r w:rsidRPr="00397D9C">
        <w:rPr>
          <w:sz w:val="20"/>
          <w:szCs w:val="20"/>
        </w:rPr>
        <w:t xml:space="preserve"> и на плановый период 2023 и 2024 годов</w:t>
      </w:r>
      <w:r w:rsidRPr="00397D9C">
        <w:rPr>
          <w:bCs/>
          <w:sz w:val="20"/>
          <w:szCs w:val="20"/>
        </w:rPr>
        <w:t xml:space="preserve"> согласно приложению 2 к настоящему Решению.</w:t>
      </w: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both"/>
        <w:rPr>
          <w:bCs/>
          <w:sz w:val="20"/>
          <w:szCs w:val="20"/>
          <w:highlight w:val="yellow"/>
        </w:rPr>
      </w:pP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center"/>
        <w:rPr>
          <w:b/>
          <w:bCs/>
          <w:sz w:val="20"/>
          <w:szCs w:val="20"/>
        </w:rPr>
      </w:pPr>
      <w:r w:rsidRPr="00397D9C">
        <w:rPr>
          <w:b/>
          <w:bCs/>
          <w:sz w:val="20"/>
          <w:szCs w:val="20"/>
        </w:rPr>
        <w:lastRenderedPageBreak/>
        <w:t>Статья 4.</w:t>
      </w:r>
      <w:r w:rsidRPr="00397D9C">
        <w:rPr>
          <w:bCs/>
          <w:sz w:val="20"/>
          <w:szCs w:val="20"/>
        </w:rPr>
        <w:t xml:space="preserve"> </w:t>
      </w:r>
      <w:r w:rsidRPr="00397D9C">
        <w:rPr>
          <w:b/>
          <w:bCs/>
          <w:sz w:val="20"/>
          <w:szCs w:val="20"/>
        </w:rPr>
        <w:t>Распределение расходов бюджета Редкодубского сельского поселения Ардатовского муниципального района Республики Мордовия</w:t>
      </w: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both"/>
        <w:rPr>
          <w:bCs/>
          <w:sz w:val="20"/>
          <w:szCs w:val="20"/>
        </w:rPr>
      </w:pP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both"/>
        <w:rPr>
          <w:bCs/>
          <w:sz w:val="20"/>
          <w:szCs w:val="20"/>
        </w:rPr>
      </w:pPr>
      <w:r w:rsidRPr="00397D9C">
        <w:rPr>
          <w:bCs/>
          <w:sz w:val="20"/>
          <w:szCs w:val="20"/>
        </w:rPr>
        <w:t>Утвердить:</w:t>
      </w: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both"/>
        <w:rPr>
          <w:sz w:val="20"/>
          <w:szCs w:val="20"/>
        </w:rPr>
      </w:pPr>
      <w:bookmarkStart w:id="0" w:name="Par42"/>
      <w:bookmarkEnd w:id="0"/>
      <w:r w:rsidRPr="00397D9C">
        <w:rPr>
          <w:bCs/>
          <w:sz w:val="20"/>
          <w:szCs w:val="20"/>
        </w:rPr>
        <w:t xml:space="preserve">распределение бюджетных ассигнований бюджета Редкодубского сельского поселения Ардатовского муниципального района Республики Мордовия </w:t>
      </w:r>
      <w:r w:rsidRPr="00397D9C">
        <w:rPr>
          <w:sz w:val="20"/>
          <w:szCs w:val="20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 w:rsidRPr="00397D9C">
        <w:rPr>
          <w:bCs/>
          <w:sz w:val="20"/>
          <w:szCs w:val="20"/>
        </w:rPr>
        <w:t xml:space="preserve">на 2022 год </w:t>
      </w:r>
      <w:r w:rsidRPr="00397D9C">
        <w:rPr>
          <w:sz w:val="20"/>
          <w:szCs w:val="20"/>
        </w:rPr>
        <w:t>и на плановый период 2023 и 2024 годов</w:t>
      </w:r>
      <w:r w:rsidRPr="00397D9C">
        <w:rPr>
          <w:bCs/>
          <w:sz w:val="20"/>
          <w:szCs w:val="20"/>
        </w:rPr>
        <w:t xml:space="preserve"> согласно приложению 3 к настоящему Решению;</w:t>
      </w: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both"/>
        <w:rPr>
          <w:bCs/>
          <w:sz w:val="20"/>
          <w:szCs w:val="20"/>
        </w:rPr>
      </w:pPr>
      <w:r w:rsidRPr="00397D9C">
        <w:rPr>
          <w:sz w:val="20"/>
          <w:szCs w:val="20"/>
        </w:rPr>
        <w:t xml:space="preserve">ведомственную структуру расходов бюджета Редкодубского сельского поселения </w:t>
      </w:r>
      <w:r w:rsidRPr="00397D9C">
        <w:rPr>
          <w:bCs/>
          <w:sz w:val="20"/>
          <w:szCs w:val="20"/>
        </w:rPr>
        <w:t xml:space="preserve">Ардатовского муниципального района Республики Мордовия на 2022 год </w:t>
      </w:r>
      <w:r w:rsidRPr="00397D9C">
        <w:rPr>
          <w:sz w:val="20"/>
          <w:szCs w:val="20"/>
        </w:rPr>
        <w:t>и на плановый период 2023 и 2024 годов</w:t>
      </w:r>
      <w:r w:rsidRPr="00397D9C">
        <w:rPr>
          <w:bCs/>
          <w:sz w:val="20"/>
          <w:szCs w:val="20"/>
        </w:rPr>
        <w:t xml:space="preserve"> согласно </w:t>
      </w:r>
      <w:hyperlink r:id="rId6" w:history="1">
        <w:r w:rsidRPr="00397D9C">
          <w:rPr>
            <w:rStyle w:val="ad"/>
            <w:bCs/>
            <w:sz w:val="20"/>
            <w:szCs w:val="20"/>
          </w:rPr>
          <w:t xml:space="preserve">приложению </w:t>
        </w:r>
      </w:hyperlink>
      <w:r w:rsidRPr="00397D9C">
        <w:rPr>
          <w:sz w:val="20"/>
          <w:szCs w:val="20"/>
        </w:rPr>
        <w:t>4</w:t>
      </w:r>
      <w:r w:rsidRPr="00397D9C">
        <w:rPr>
          <w:bCs/>
          <w:sz w:val="20"/>
          <w:szCs w:val="20"/>
        </w:rPr>
        <w:t xml:space="preserve"> к настоящему Решению;</w:t>
      </w: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both"/>
        <w:rPr>
          <w:bCs/>
          <w:sz w:val="20"/>
          <w:szCs w:val="20"/>
        </w:rPr>
      </w:pPr>
      <w:proofErr w:type="gramStart"/>
      <w:r w:rsidRPr="00397D9C">
        <w:rPr>
          <w:bCs/>
          <w:sz w:val="20"/>
          <w:szCs w:val="20"/>
        </w:rPr>
        <w:t>распределение бюджетных ассигнований бюджета Редкодубского сельского поселения Ардатовского муниципального района Республики Мордовия</w:t>
      </w:r>
      <w:r w:rsidRPr="00397D9C">
        <w:rPr>
          <w:sz w:val="20"/>
          <w:szCs w:val="20"/>
        </w:rPr>
        <w:t xml:space="preserve"> по целевым статьям (муниципальных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 w:rsidRPr="00397D9C">
        <w:rPr>
          <w:bCs/>
          <w:sz w:val="20"/>
          <w:szCs w:val="20"/>
        </w:rPr>
        <w:t xml:space="preserve">2022 год </w:t>
      </w:r>
      <w:r w:rsidRPr="00397D9C">
        <w:rPr>
          <w:sz w:val="20"/>
          <w:szCs w:val="20"/>
        </w:rPr>
        <w:t>и на плановый период 2023 и 2024 годов</w:t>
      </w:r>
      <w:r w:rsidRPr="00397D9C">
        <w:rPr>
          <w:bCs/>
          <w:sz w:val="20"/>
          <w:szCs w:val="20"/>
        </w:rPr>
        <w:t xml:space="preserve"> согласно </w:t>
      </w:r>
      <w:hyperlink r:id="rId7" w:history="1">
        <w:r w:rsidRPr="00397D9C">
          <w:rPr>
            <w:rStyle w:val="ad"/>
            <w:bCs/>
            <w:sz w:val="20"/>
            <w:szCs w:val="20"/>
          </w:rPr>
          <w:t>приложению</w:t>
        </w:r>
      </w:hyperlink>
      <w:r w:rsidRPr="00397D9C">
        <w:rPr>
          <w:sz w:val="20"/>
          <w:szCs w:val="20"/>
        </w:rPr>
        <w:t xml:space="preserve"> 5</w:t>
      </w:r>
      <w:r w:rsidRPr="00397D9C">
        <w:rPr>
          <w:bCs/>
          <w:sz w:val="20"/>
          <w:szCs w:val="20"/>
        </w:rPr>
        <w:t>к настоящему Решению.</w:t>
      </w:r>
      <w:proofErr w:type="gramEnd"/>
    </w:p>
    <w:p w:rsidR="00397D9C" w:rsidRPr="00397D9C" w:rsidRDefault="00397D9C" w:rsidP="00397D9C">
      <w:pPr>
        <w:pStyle w:val="a6"/>
        <w:ind w:left="-567" w:firstLine="709"/>
        <w:jc w:val="both"/>
        <w:rPr>
          <w:b/>
        </w:rPr>
      </w:pPr>
    </w:p>
    <w:p w:rsidR="00397D9C" w:rsidRPr="00397D9C" w:rsidRDefault="00397D9C" w:rsidP="00397D9C">
      <w:pPr>
        <w:pStyle w:val="a6"/>
        <w:ind w:left="-567" w:firstLine="720"/>
        <w:jc w:val="center"/>
        <w:rPr>
          <w:b/>
        </w:rPr>
      </w:pPr>
      <w:r w:rsidRPr="00397D9C">
        <w:rPr>
          <w:b/>
        </w:rPr>
        <w:t>Статья 5. Бюджетные ассигнования на обеспечение выполнения функций казенных учреждений  Редкодубского сельского поселения, в том числе по оказанию муниципальных услуг (выполнению работ) физическим и (или) юридическим лицам</w:t>
      </w:r>
    </w:p>
    <w:p w:rsidR="00397D9C" w:rsidRPr="00397D9C" w:rsidRDefault="00397D9C" w:rsidP="00397D9C">
      <w:pPr>
        <w:pStyle w:val="a6"/>
        <w:ind w:left="-567" w:firstLine="709"/>
        <w:jc w:val="both"/>
        <w:rPr>
          <w:b/>
        </w:rPr>
      </w:pPr>
    </w:p>
    <w:p w:rsidR="00397D9C" w:rsidRPr="00397D9C" w:rsidRDefault="00397D9C" w:rsidP="00397D9C">
      <w:pPr>
        <w:pStyle w:val="a6"/>
        <w:ind w:left="-567" w:firstLine="709"/>
        <w:jc w:val="both"/>
      </w:pPr>
      <w:r w:rsidRPr="00397D9C">
        <w:t>Казенным учреждениям Редкодубского сельского поселения  из бюджета Редкодубского сельского поселения предоставляются средства на обеспечение выполнения их функций, в том числе</w:t>
      </w:r>
      <w:r w:rsidRPr="00397D9C">
        <w:rPr>
          <w:b/>
        </w:rPr>
        <w:t xml:space="preserve"> </w:t>
      </w:r>
      <w:r w:rsidRPr="00397D9C">
        <w:t xml:space="preserve">по оказанию муниципальных услуг (выполнению работ) физическим и (или) юридическим лицам </w:t>
      </w:r>
      <w:proofErr w:type="gramStart"/>
      <w:r w:rsidRPr="00397D9C">
        <w:t>на</w:t>
      </w:r>
      <w:proofErr w:type="gramEnd"/>
      <w:r w:rsidRPr="00397D9C">
        <w:t>:</w:t>
      </w:r>
    </w:p>
    <w:p w:rsidR="00397D9C" w:rsidRPr="00397D9C" w:rsidRDefault="00397D9C" w:rsidP="00397D9C">
      <w:pPr>
        <w:pStyle w:val="a6"/>
        <w:ind w:left="-567" w:firstLine="709"/>
        <w:jc w:val="both"/>
      </w:pPr>
      <w:r w:rsidRPr="00397D9C">
        <w:t xml:space="preserve">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</w:t>
      </w:r>
      <w:r w:rsidRPr="00397D9C">
        <w:rPr>
          <w:bCs/>
        </w:rPr>
        <w:t>замещающих муниципальные должности Редкодубского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 Республики Мордовия и нормативно-правовыми актами Ардатовского  муниципального района;</w:t>
      </w:r>
    </w:p>
    <w:p w:rsidR="00397D9C" w:rsidRPr="00397D9C" w:rsidRDefault="00397D9C" w:rsidP="00397D9C">
      <w:pPr>
        <w:pStyle w:val="a6"/>
        <w:ind w:left="-567" w:firstLine="709"/>
        <w:jc w:val="both"/>
        <w:rPr>
          <w:bCs/>
        </w:rPr>
      </w:pPr>
      <w:r w:rsidRPr="00397D9C">
        <w:rPr>
          <w:bCs/>
        </w:rPr>
        <w:t>закупки товаров, работ, услуг для обеспечения муниципальных нужд;</w:t>
      </w:r>
    </w:p>
    <w:p w:rsidR="00397D9C" w:rsidRPr="00397D9C" w:rsidRDefault="00397D9C" w:rsidP="00397D9C">
      <w:pPr>
        <w:pStyle w:val="a6"/>
        <w:ind w:left="-567" w:firstLine="709"/>
        <w:jc w:val="both"/>
        <w:rPr>
          <w:bCs/>
        </w:rPr>
      </w:pPr>
      <w:r w:rsidRPr="00397D9C">
        <w:rPr>
          <w:bCs/>
        </w:rPr>
        <w:t>уплату налогов, сборов и иных обязательных платежей в бюджетную систему Российской Федерации;</w:t>
      </w:r>
    </w:p>
    <w:p w:rsidR="00397D9C" w:rsidRPr="00397D9C" w:rsidRDefault="00397D9C" w:rsidP="00397D9C">
      <w:pPr>
        <w:ind w:left="-567" w:firstLine="720"/>
        <w:jc w:val="both"/>
        <w:rPr>
          <w:bCs/>
          <w:sz w:val="20"/>
          <w:szCs w:val="20"/>
        </w:rPr>
      </w:pPr>
      <w:r w:rsidRPr="00397D9C">
        <w:rPr>
          <w:bCs/>
          <w:sz w:val="20"/>
          <w:szCs w:val="20"/>
        </w:rPr>
        <w:t>возмещение вреда, причиненного казенным учреждением при осуществлении его деятельности.</w:t>
      </w:r>
    </w:p>
    <w:p w:rsidR="00397D9C" w:rsidRPr="00397D9C" w:rsidRDefault="00397D9C" w:rsidP="00397D9C">
      <w:pPr>
        <w:pStyle w:val="a6"/>
        <w:ind w:left="-567" w:firstLine="709"/>
        <w:jc w:val="both"/>
        <w:rPr>
          <w:b/>
        </w:rPr>
      </w:pPr>
    </w:p>
    <w:p w:rsidR="00397D9C" w:rsidRPr="00397D9C" w:rsidRDefault="00397D9C" w:rsidP="00397D9C">
      <w:pPr>
        <w:pStyle w:val="a6"/>
        <w:ind w:left="-567" w:firstLine="709"/>
        <w:jc w:val="center"/>
        <w:rPr>
          <w:b/>
        </w:rPr>
      </w:pPr>
      <w:r w:rsidRPr="00397D9C">
        <w:rPr>
          <w:b/>
        </w:rPr>
        <w:t>Статья 6. Бюджетные ассигнования на закупку товаров, работ, услуг для муниципальных нужд Редкодубского сельского поселения</w:t>
      </w:r>
    </w:p>
    <w:p w:rsidR="00397D9C" w:rsidRPr="00397D9C" w:rsidRDefault="00397D9C" w:rsidP="00397D9C">
      <w:pPr>
        <w:pStyle w:val="a6"/>
        <w:ind w:left="-567" w:firstLine="709"/>
        <w:jc w:val="both"/>
        <w:rPr>
          <w:b/>
        </w:rPr>
      </w:pPr>
      <w:r w:rsidRPr="00397D9C">
        <w:rPr>
          <w:b/>
        </w:rPr>
        <w:t xml:space="preserve"> </w:t>
      </w:r>
    </w:p>
    <w:p w:rsidR="00397D9C" w:rsidRPr="00397D9C" w:rsidRDefault="00397D9C" w:rsidP="00397D9C">
      <w:pPr>
        <w:pStyle w:val="a6"/>
        <w:ind w:left="-567" w:firstLine="709"/>
        <w:jc w:val="both"/>
      </w:pPr>
      <w:r w:rsidRPr="00397D9C">
        <w:t>Из бюджета сельского поселения предоставляются бюджетные ассигнования на закупку товаров, работ, услуг для обеспечения  муниципальных нужд Редкодубского 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397D9C" w:rsidRPr="00397D9C" w:rsidRDefault="00397D9C" w:rsidP="00397D9C">
      <w:pPr>
        <w:autoSpaceDE w:val="0"/>
        <w:autoSpaceDN w:val="0"/>
        <w:adjustRightInd w:val="0"/>
        <w:ind w:left="-567"/>
        <w:jc w:val="both"/>
        <w:rPr>
          <w:bCs/>
          <w:sz w:val="20"/>
          <w:szCs w:val="20"/>
        </w:rPr>
      </w:pPr>
    </w:p>
    <w:p w:rsidR="00397D9C" w:rsidRPr="00397D9C" w:rsidRDefault="00397D9C" w:rsidP="00397D9C">
      <w:pPr>
        <w:pStyle w:val="a6"/>
        <w:ind w:left="-567" w:firstLine="709"/>
        <w:rPr>
          <w:b/>
        </w:rPr>
      </w:pPr>
      <w:r w:rsidRPr="00397D9C">
        <w:rPr>
          <w:b/>
        </w:rPr>
        <w:t>Статья 7. Бюджетные ассигнования на социальное обеспечение населения, не связанные с предоставлением мер социальной поддержки</w:t>
      </w:r>
    </w:p>
    <w:p w:rsidR="00397D9C" w:rsidRPr="00397D9C" w:rsidRDefault="00397D9C" w:rsidP="00397D9C">
      <w:pPr>
        <w:pStyle w:val="a6"/>
        <w:ind w:left="-567" w:firstLine="709"/>
        <w:jc w:val="both"/>
        <w:rPr>
          <w:b/>
        </w:rPr>
      </w:pPr>
    </w:p>
    <w:p w:rsidR="00397D9C" w:rsidRPr="00397D9C" w:rsidRDefault="00397D9C" w:rsidP="00397D9C">
      <w:pPr>
        <w:pStyle w:val="a6"/>
        <w:ind w:left="-567" w:firstLine="709"/>
        <w:jc w:val="both"/>
      </w:pPr>
      <w:r w:rsidRPr="00397D9C">
        <w:t>Из бюджета Редкодубского сельского поселения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397D9C" w:rsidRPr="00397D9C" w:rsidRDefault="00397D9C" w:rsidP="00397D9C">
      <w:pPr>
        <w:pStyle w:val="a6"/>
        <w:ind w:left="-567" w:firstLine="709"/>
        <w:jc w:val="both"/>
        <w:rPr>
          <w:color w:val="000000"/>
        </w:rPr>
      </w:pPr>
      <w:r w:rsidRPr="00397D9C">
        <w:rPr>
          <w:color w:val="000000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397D9C" w:rsidRPr="00397D9C" w:rsidRDefault="00397D9C" w:rsidP="00397D9C">
      <w:pPr>
        <w:pStyle w:val="a6"/>
        <w:ind w:left="-567" w:firstLine="709"/>
        <w:jc w:val="both"/>
      </w:pPr>
      <w:r w:rsidRPr="00397D9C">
        <w:t xml:space="preserve">Объем бюджетных ассигнований, направляемых на исполнение публичных нормативных обязательств, предусмотренных решением Совета депутатов Редкодубского сельского поселения составляет в 2022  году    347,8 тыс. рублей и на плановый период 2023г. 347,8 тыс. рублей , 2024г. 347,8 </w:t>
      </w:r>
      <w:proofErr w:type="spellStart"/>
      <w:r w:rsidRPr="00397D9C">
        <w:t>тыс</w:t>
      </w:r>
      <w:proofErr w:type="gramStart"/>
      <w:r w:rsidRPr="00397D9C">
        <w:t>.р</w:t>
      </w:r>
      <w:proofErr w:type="gramEnd"/>
      <w:r w:rsidRPr="00397D9C">
        <w:t>ублей</w:t>
      </w:r>
      <w:proofErr w:type="spellEnd"/>
      <w:r w:rsidRPr="00397D9C">
        <w:t>.</w:t>
      </w: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both"/>
        <w:rPr>
          <w:b/>
          <w:bCs/>
          <w:sz w:val="20"/>
          <w:szCs w:val="20"/>
        </w:rPr>
      </w:pPr>
      <w:bookmarkStart w:id="1" w:name="Par156"/>
      <w:bookmarkEnd w:id="1"/>
    </w:p>
    <w:p w:rsidR="00397D9C" w:rsidRPr="00397D9C" w:rsidRDefault="00397D9C" w:rsidP="00397D9C">
      <w:pPr>
        <w:ind w:left="-567" w:firstLine="709"/>
        <w:jc w:val="center"/>
        <w:rPr>
          <w:sz w:val="20"/>
          <w:szCs w:val="20"/>
        </w:rPr>
      </w:pPr>
      <w:r w:rsidRPr="00397D9C">
        <w:rPr>
          <w:b/>
          <w:sz w:val="20"/>
          <w:szCs w:val="20"/>
        </w:rPr>
        <w:t>Статья 8.</w:t>
      </w:r>
      <w:r w:rsidRPr="00397D9C">
        <w:rPr>
          <w:bCs/>
          <w:sz w:val="20"/>
          <w:szCs w:val="20"/>
        </w:rPr>
        <w:t xml:space="preserve"> </w:t>
      </w:r>
      <w:r w:rsidRPr="00397D9C">
        <w:rPr>
          <w:b/>
          <w:sz w:val="20"/>
          <w:szCs w:val="20"/>
        </w:rPr>
        <w:t>Бюджетные ассигнования Дорожного фонда     Редкодубского сельского поселения Ардатовского муниципального района Республики Мордовия</w:t>
      </w: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both"/>
        <w:rPr>
          <w:sz w:val="20"/>
          <w:szCs w:val="20"/>
        </w:rPr>
      </w:pP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both"/>
        <w:rPr>
          <w:bCs/>
          <w:sz w:val="20"/>
          <w:szCs w:val="20"/>
        </w:rPr>
      </w:pPr>
      <w:r w:rsidRPr="00397D9C">
        <w:rPr>
          <w:sz w:val="20"/>
          <w:szCs w:val="20"/>
        </w:rPr>
        <w:t>1. Утвердить объем бюджетных ассигнований Дорожного фонда Редкодубского сельского поселения Ардатовского муниципального района Республики Мордовия на 2022 год и на плановый период 2023 и 2024 годов</w:t>
      </w:r>
      <w:r w:rsidRPr="00397D9C">
        <w:rPr>
          <w:bCs/>
          <w:sz w:val="20"/>
          <w:szCs w:val="20"/>
        </w:rPr>
        <w:t xml:space="preserve">. </w:t>
      </w:r>
    </w:p>
    <w:p w:rsidR="00397D9C" w:rsidRPr="00397D9C" w:rsidRDefault="00397D9C" w:rsidP="00397D9C">
      <w:pPr>
        <w:pStyle w:val="ConsPlusNormal"/>
        <w:ind w:left="-567" w:firstLine="709"/>
        <w:jc w:val="both"/>
        <w:rPr>
          <w:bCs/>
          <w:sz w:val="20"/>
        </w:rPr>
      </w:pPr>
      <w:r w:rsidRPr="00397D9C">
        <w:rPr>
          <w:sz w:val="20"/>
        </w:rPr>
        <w:t xml:space="preserve">2.Бюджетные ассигнования Дорожного фонда Редкодубского сельского поселения Ардатовского муниципального района Республики Мордовия направляются: </w:t>
      </w:r>
    </w:p>
    <w:p w:rsidR="00397D9C" w:rsidRPr="00397D9C" w:rsidRDefault="00397D9C" w:rsidP="00397D9C">
      <w:pPr>
        <w:pStyle w:val="ConsPlusNormal"/>
        <w:ind w:left="-567" w:firstLine="709"/>
        <w:jc w:val="both"/>
        <w:rPr>
          <w:sz w:val="20"/>
        </w:rPr>
      </w:pPr>
      <w:r w:rsidRPr="00397D9C">
        <w:rPr>
          <w:sz w:val="20"/>
        </w:rPr>
        <w:t xml:space="preserve">- на погашение </w:t>
      </w:r>
      <w:proofErr w:type="gramStart"/>
      <w:r w:rsidRPr="00397D9C">
        <w:rPr>
          <w:sz w:val="20"/>
        </w:rPr>
        <w:t>задолженности</w:t>
      </w:r>
      <w:proofErr w:type="gramEnd"/>
      <w:r w:rsidRPr="00397D9C">
        <w:rPr>
          <w:sz w:val="20"/>
        </w:rPr>
        <w:t xml:space="preserve"> на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397D9C" w:rsidRPr="00397D9C" w:rsidRDefault="00397D9C" w:rsidP="00397D9C">
      <w:pPr>
        <w:pStyle w:val="ConsPlusNormal"/>
        <w:ind w:left="-567" w:firstLine="709"/>
        <w:jc w:val="both"/>
        <w:rPr>
          <w:sz w:val="20"/>
        </w:rPr>
      </w:pPr>
      <w:r w:rsidRPr="00397D9C">
        <w:rPr>
          <w:sz w:val="20"/>
        </w:rPr>
        <w:lastRenderedPageBreak/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397D9C" w:rsidRPr="00397D9C" w:rsidRDefault="00397D9C" w:rsidP="00397D9C">
      <w:pPr>
        <w:ind w:left="-567" w:firstLine="709"/>
        <w:jc w:val="both"/>
        <w:rPr>
          <w:sz w:val="20"/>
          <w:szCs w:val="20"/>
        </w:rPr>
      </w:pPr>
      <w:r w:rsidRPr="00397D9C">
        <w:rPr>
          <w:sz w:val="20"/>
          <w:szCs w:val="20"/>
        </w:rPr>
        <w:t xml:space="preserve">3. Порядок формирования и использования </w:t>
      </w:r>
      <w:r w:rsidRPr="00397D9C">
        <w:rPr>
          <w:bCs/>
          <w:sz w:val="20"/>
          <w:szCs w:val="20"/>
        </w:rPr>
        <w:t>Дорожного фонда сельского  поселения определяется Решением Совета депутатов Редкодубского сельского поселения Ардатовского муниципального района.</w:t>
      </w: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both"/>
        <w:rPr>
          <w:bCs/>
          <w:sz w:val="20"/>
          <w:szCs w:val="20"/>
        </w:rPr>
      </w:pP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center"/>
        <w:rPr>
          <w:b/>
          <w:bCs/>
          <w:sz w:val="20"/>
          <w:szCs w:val="20"/>
        </w:rPr>
      </w:pPr>
      <w:r w:rsidRPr="00397D9C">
        <w:rPr>
          <w:b/>
          <w:bCs/>
          <w:sz w:val="20"/>
          <w:szCs w:val="20"/>
        </w:rPr>
        <w:t>Статья 9.</w:t>
      </w:r>
      <w:r w:rsidRPr="00397D9C">
        <w:rPr>
          <w:bCs/>
          <w:sz w:val="20"/>
          <w:szCs w:val="20"/>
        </w:rPr>
        <w:t xml:space="preserve"> </w:t>
      </w:r>
      <w:r w:rsidRPr="00397D9C">
        <w:rPr>
          <w:b/>
          <w:bCs/>
          <w:sz w:val="20"/>
          <w:szCs w:val="20"/>
        </w:rPr>
        <w:t>Резервный фонд администрации Редкодубского сельского поселения Ардатовского муниципального района Республики Мордовия</w:t>
      </w: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both"/>
        <w:rPr>
          <w:sz w:val="20"/>
          <w:szCs w:val="20"/>
        </w:rPr>
      </w:pP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both"/>
        <w:rPr>
          <w:sz w:val="20"/>
          <w:szCs w:val="20"/>
        </w:rPr>
      </w:pPr>
      <w:r w:rsidRPr="00397D9C">
        <w:rPr>
          <w:sz w:val="20"/>
          <w:szCs w:val="20"/>
        </w:rPr>
        <w:t xml:space="preserve">Установить размер Резервного фонда администрации Редкодубского сельского поселения Ардатовского муниципального района Республики Мордовия на 2022 год 11,4 тыс. рублей и на плановый период 2023-1,5 </w:t>
      </w:r>
      <w:proofErr w:type="spellStart"/>
      <w:r w:rsidRPr="00397D9C">
        <w:rPr>
          <w:sz w:val="20"/>
          <w:szCs w:val="20"/>
        </w:rPr>
        <w:t>тыс</w:t>
      </w:r>
      <w:proofErr w:type="gramStart"/>
      <w:r w:rsidRPr="00397D9C">
        <w:rPr>
          <w:sz w:val="20"/>
          <w:szCs w:val="20"/>
        </w:rPr>
        <w:t>.п</w:t>
      </w:r>
      <w:proofErr w:type="gramEnd"/>
      <w:r w:rsidRPr="00397D9C">
        <w:rPr>
          <w:sz w:val="20"/>
          <w:szCs w:val="20"/>
        </w:rPr>
        <w:t>ублей</w:t>
      </w:r>
      <w:proofErr w:type="spellEnd"/>
      <w:r w:rsidRPr="00397D9C">
        <w:rPr>
          <w:sz w:val="20"/>
          <w:szCs w:val="20"/>
        </w:rPr>
        <w:t xml:space="preserve"> и 2024 годов</w:t>
      </w:r>
      <w:r w:rsidRPr="00397D9C">
        <w:rPr>
          <w:bCs/>
          <w:sz w:val="20"/>
          <w:szCs w:val="20"/>
        </w:rPr>
        <w:t xml:space="preserve"> </w:t>
      </w:r>
      <w:r w:rsidRPr="00397D9C">
        <w:rPr>
          <w:sz w:val="20"/>
          <w:szCs w:val="20"/>
        </w:rPr>
        <w:t>в сумме 1,6 тыс. рублей.</w:t>
      </w:r>
    </w:p>
    <w:p w:rsidR="00397D9C" w:rsidRPr="00397D9C" w:rsidRDefault="00397D9C" w:rsidP="00397D9C">
      <w:pPr>
        <w:pStyle w:val="ConsNormal"/>
        <w:ind w:left="-567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97D9C">
        <w:rPr>
          <w:rFonts w:ascii="Times New Roman" w:hAnsi="Times New Roman" w:cs="Times New Roman"/>
          <w:sz w:val="20"/>
          <w:szCs w:val="20"/>
        </w:rPr>
        <w:t>Средства Резервного фонда администрации Редкодубского сельского поселения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397D9C" w:rsidRPr="00397D9C" w:rsidRDefault="00397D9C" w:rsidP="00397D9C">
      <w:pPr>
        <w:pStyle w:val="ConsNormal"/>
        <w:ind w:left="-567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97D9C">
        <w:rPr>
          <w:rFonts w:ascii="Times New Roman" w:hAnsi="Times New Roman" w:cs="Times New Roman"/>
          <w:sz w:val="20"/>
          <w:szCs w:val="20"/>
        </w:rPr>
        <w:t>Бюджетные ассигнования Резервного фонда администрации Редкодубского сельского  поселения, предусмотренные в составе бюджета Редкодубского сельского  поселения, используются по решению администрации  Редкодубского сельского  поселения.</w:t>
      </w:r>
    </w:p>
    <w:p w:rsidR="00397D9C" w:rsidRPr="00397D9C" w:rsidRDefault="00397D9C" w:rsidP="00397D9C">
      <w:pPr>
        <w:pStyle w:val="ConsNormal"/>
        <w:ind w:left="-567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97D9C">
        <w:rPr>
          <w:rFonts w:ascii="Times New Roman" w:hAnsi="Times New Roman" w:cs="Times New Roman"/>
          <w:sz w:val="20"/>
          <w:szCs w:val="20"/>
        </w:rPr>
        <w:t>Порядок использования бюджетных ассигнований Резервного фонда администрации Редкодубского сельского  поселения,  устанавливается администрацией  Редкодубского сельского  поселения.</w:t>
      </w: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both"/>
        <w:rPr>
          <w:sz w:val="20"/>
          <w:szCs w:val="20"/>
        </w:rPr>
      </w:pPr>
      <w:r w:rsidRPr="00397D9C">
        <w:rPr>
          <w:sz w:val="20"/>
          <w:szCs w:val="20"/>
        </w:rPr>
        <w:t>Отчет об использовании бюджетных ассигнований Резервного фонда администрации Редкодубского сельского  поселения прилагается к годовому отчету об исполнении бюджета Редкодубского сельского  поселения.</w:t>
      </w: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both"/>
        <w:rPr>
          <w:bCs/>
          <w:spacing w:val="100"/>
          <w:sz w:val="20"/>
          <w:szCs w:val="20"/>
        </w:rPr>
      </w:pPr>
    </w:p>
    <w:p w:rsidR="00397D9C" w:rsidRPr="00397D9C" w:rsidRDefault="00397D9C" w:rsidP="00397D9C">
      <w:pPr>
        <w:autoSpaceDE w:val="0"/>
        <w:autoSpaceDN w:val="0"/>
        <w:adjustRightInd w:val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</w:t>
      </w:r>
      <w:r w:rsidRPr="00397D9C">
        <w:rPr>
          <w:b/>
          <w:sz w:val="20"/>
          <w:szCs w:val="20"/>
        </w:rPr>
        <w:t>Статья 10.</w:t>
      </w:r>
      <w:r w:rsidRPr="00397D9C">
        <w:rPr>
          <w:bCs/>
          <w:sz w:val="20"/>
          <w:szCs w:val="20"/>
        </w:rPr>
        <w:t xml:space="preserve"> </w:t>
      </w:r>
      <w:r w:rsidRPr="00397D9C">
        <w:rPr>
          <w:b/>
          <w:sz w:val="20"/>
          <w:szCs w:val="20"/>
        </w:rPr>
        <w:t>Объем бюджетных ассигнований на исполнение публичных нормативных обязательств</w:t>
      </w: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both"/>
        <w:rPr>
          <w:sz w:val="20"/>
          <w:szCs w:val="20"/>
        </w:rPr>
      </w:pP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both"/>
        <w:rPr>
          <w:sz w:val="20"/>
          <w:szCs w:val="20"/>
        </w:rPr>
      </w:pPr>
      <w:r w:rsidRPr="00397D9C">
        <w:rPr>
          <w:sz w:val="20"/>
          <w:szCs w:val="20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2022 год в сумме  347,8 тыс. рублей</w:t>
      </w:r>
      <w:proofErr w:type="gramStart"/>
      <w:r w:rsidRPr="00397D9C">
        <w:rPr>
          <w:sz w:val="20"/>
          <w:szCs w:val="20"/>
        </w:rPr>
        <w:t>.</w:t>
      </w:r>
      <w:proofErr w:type="gramEnd"/>
      <w:r w:rsidRPr="00397D9C">
        <w:rPr>
          <w:sz w:val="20"/>
          <w:szCs w:val="20"/>
        </w:rPr>
        <w:t xml:space="preserve"> </w:t>
      </w:r>
      <w:proofErr w:type="gramStart"/>
      <w:r w:rsidRPr="00397D9C">
        <w:rPr>
          <w:sz w:val="20"/>
          <w:szCs w:val="20"/>
        </w:rPr>
        <w:t>н</w:t>
      </w:r>
      <w:proofErr w:type="gramEnd"/>
      <w:r w:rsidRPr="00397D9C">
        <w:rPr>
          <w:sz w:val="20"/>
          <w:szCs w:val="20"/>
        </w:rPr>
        <w:t xml:space="preserve">а 2023 год </w:t>
      </w:r>
      <w:r w:rsidRPr="00397D9C">
        <w:rPr>
          <w:bCs/>
          <w:sz w:val="20"/>
          <w:szCs w:val="20"/>
        </w:rPr>
        <w:t>– 347,8 тыс</w:t>
      </w:r>
      <w:r w:rsidRPr="00397D9C">
        <w:rPr>
          <w:sz w:val="20"/>
          <w:szCs w:val="20"/>
        </w:rPr>
        <w:t xml:space="preserve">. рублей, на 2024 год </w:t>
      </w:r>
      <w:r w:rsidRPr="00397D9C">
        <w:rPr>
          <w:bCs/>
          <w:sz w:val="20"/>
          <w:szCs w:val="20"/>
        </w:rPr>
        <w:t xml:space="preserve">–347,8 </w:t>
      </w:r>
      <w:r w:rsidRPr="00397D9C">
        <w:rPr>
          <w:sz w:val="20"/>
          <w:szCs w:val="20"/>
        </w:rPr>
        <w:t>тыс. рублей</w:t>
      </w: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both"/>
        <w:rPr>
          <w:sz w:val="20"/>
          <w:szCs w:val="20"/>
        </w:rPr>
      </w:pP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both"/>
        <w:rPr>
          <w:bCs/>
          <w:spacing w:val="100"/>
          <w:sz w:val="20"/>
          <w:szCs w:val="20"/>
        </w:rPr>
      </w:pP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center"/>
        <w:rPr>
          <w:b/>
          <w:bCs/>
          <w:sz w:val="20"/>
          <w:szCs w:val="20"/>
        </w:rPr>
      </w:pPr>
      <w:r w:rsidRPr="00397D9C">
        <w:rPr>
          <w:b/>
          <w:bCs/>
          <w:sz w:val="20"/>
          <w:szCs w:val="20"/>
        </w:rPr>
        <w:t xml:space="preserve">Статья 11. Расходы на исполнение судебных актов по искам к </w:t>
      </w:r>
      <w:proofErr w:type="spellStart"/>
      <w:r w:rsidRPr="00397D9C">
        <w:rPr>
          <w:b/>
          <w:bCs/>
          <w:sz w:val="20"/>
          <w:szCs w:val="20"/>
        </w:rPr>
        <w:t>Редкодубскому</w:t>
      </w:r>
      <w:proofErr w:type="spellEnd"/>
      <w:r w:rsidRPr="00397D9C">
        <w:rPr>
          <w:b/>
          <w:bCs/>
          <w:sz w:val="20"/>
          <w:szCs w:val="20"/>
        </w:rPr>
        <w:t xml:space="preserve">  сельскому поселению Ардатовского муниципального района Республики Мордовия</w:t>
      </w:r>
    </w:p>
    <w:p w:rsidR="00397D9C" w:rsidRPr="00397D9C" w:rsidRDefault="00397D9C" w:rsidP="00397D9C">
      <w:pPr>
        <w:autoSpaceDE w:val="0"/>
        <w:autoSpaceDN w:val="0"/>
        <w:adjustRightInd w:val="0"/>
        <w:ind w:left="-567"/>
        <w:jc w:val="both"/>
        <w:rPr>
          <w:sz w:val="20"/>
          <w:szCs w:val="20"/>
        </w:rPr>
      </w:pP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both"/>
        <w:rPr>
          <w:sz w:val="20"/>
          <w:szCs w:val="20"/>
        </w:rPr>
      </w:pPr>
      <w:r w:rsidRPr="00397D9C">
        <w:rPr>
          <w:sz w:val="20"/>
          <w:szCs w:val="20"/>
        </w:rPr>
        <w:t xml:space="preserve">1. Из бюджета Редкодубского сельского поселения Ардатовского муниципального района Республики Мордовия предоставляются бюджетные ассигнования </w:t>
      </w:r>
      <w:proofErr w:type="gramStart"/>
      <w:r w:rsidRPr="00397D9C">
        <w:rPr>
          <w:sz w:val="20"/>
          <w:szCs w:val="20"/>
        </w:rPr>
        <w:t>на</w:t>
      </w:r>
      <w:proofErr w:type="gramEnd"/>
      <w:r w:rsidRPr="00397D9C">
        <w:rPr>
          <w:sz w:val="20"/>
          <w:szCs w:val="20"/>
        </w:rPr>
        <w:t>:</w:t>
      </w: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both"/>
        <w:rPr>
          <w:sz w:val="20"/>
          <w:szCs w:val="20"/>
        </w:rPr>
      </w:pPr>
      <w:r w:rsidRPr="00397D9C">
        <w:rPr>
          <w:bCs/>
          <w:color w:val="000000"/>
          <w:sz w:val="20"/>
          <w:szCs w:val="20"/>
        </w:rPr>
        <w:t xml:space="preserve">- </w:t>
      </w:r>
      <w:r w:rsidRPr="00397D9C">
        <w:rPr>
          <w:sz w:val="20"/>
          <w:szCs w:val="20"/>
        </w:rPr>
        <w:t xml:space="preserve">исполнение судебных актов по искам к </w:t>
      </w:r>
      <w:proofErr w:type="spellStart"/>
      <w:r w:rsidRPr="00397D9C">
        <w:rPr>
          <w:sz w:val="20"/>
          <w:szCs w:val="20"/>
        </w:rPr>
        <w:t>Редкодубскому</w:t>
      </w:r>
      <w:proofErr w:type="spellEnd"/>
      <w:r w:rsidRPr="00397D9C">
        <w:rPr>
          <w:sz w:val="20"/>
          <w:szCs w:val="20"/>
        </w:rPr>
        <w:t xml:space="preserve"> сельскому поселению Ардатовского муниципального района Республики Мордовия о возмещении вреда, причиненного гражданину или юридическому лицу в результате незаконных действий (бездействия) органов муниципальной власти (муниципальных органов) либо должностных лиц этих органов;</w:t>
      </w:r>
    </w:p>
    <w:p w:rsidR="00397D9C" w:rsidRPr="00397D9C" w:rsidRDefault="00397D9C" w:rsidP="00397D9C">
      <w:pPr>
        <w:pStyle w:val="a3"/>
        <w:shd w:val="clear" w:color="auto" w:fill="FFFFFF"/>
        <w:spacing w:before="0" w:beforeAutospacing="0" w:after="0" w:afterAutospacing="0"/>
        <w:ind w:left="-567" w:firstLine="709"/>
        <w:jc w:val="both"/>
        <w:rPr>
          <w:sz w:val="20"/>
          <w:szCs w:val="20"/>
        </w:rPr>
      </w:pPr>
      <w:r w:rsidRPr="00397D9C">
        <w:rPr>
          <w:color w:val="000000"/>
          <w:sz w:val="20"/>
          <w:szCs w:val="20"/>
        </w:rPr>
        <w:t>- исполнение судебных актов, предусматривающих обращение взыскания на средства бюджета Редкодубского сельского поселения Ардатовского муниципального района Республики Мордовия по денежным обязательствам казенных учреждений Редкодубского сельского поселения Ардатовского муниципального района;</w:t>
      </w:r>
    </w:p>
    <w:p w:rsidR="00397D9C" w:rsidRPr="00397D9C" w:rsidRDefault="00397D9C" w:rsidP="00397D9C">
      <w:pPr>
        <w:pStyle w:val="a3"/>
        <w:shd w:val="clear" w:color="auto" w:fill="FFFFFF"/>
        <w:spacing w:before="0" w:beforeAutospacing="0" w:after="0" w:afterAutospacing="0"/>
        <w:ind w:left="-567" w:firstLine="709"/>
        <w:jc w:val="both"/>
        <w:rPr>
          <w:sz w:val="20"/>
          <w:szCs w:val="20"/>
        </w:rPr>
      </w:pPr>
      <w:r w:rsidRPr="00397D9C">
        <w:rPr>
          <w:color w:val="000000"/>
          <w:sz w:val="20"/>
          <w:szCs w:val="20"/>
        </w:rPr>
        <w:t>- исполнение решения налогового органа о взыскании налога, сбора, страхового взноса, пеней и штрафов, предусматривающего обращение взыскания на средства бюджета Редкодубского сельского поселения Ардатовского муниципального района Республики Мордовия.</w:t>
      </w:r>
    </w:p>
    <w:p w:rsidR="00397D9C" w:rsidRPr="00397D9C" w:rsidRDefault="00397D9C" w:rsidP="00397D9C">
      <w:pPr>
        <w:pStyle w:val="a3"/>
        <w:shd w:val="clear" w:color="auto" w:fill="FFFFFF"/>
        <w:spacing w:before="0" w:beforeAutospacing="0" w:after="0" w:afterAutospacing="0"/>
        <w:ind w:left="-567" w:firstLine="709"/>
        <w:jc w:val="both"/>
        <w:rPr>
          <w:color w:val="000000"/>
          <w:sz w:val="20"/>
          <w:szCs w:val="20"/>
        </w:rPr>
      </w:pPr>
      <w:r w:rsidRPr="00397D9C">
        <w:rPr>
          <w:color w:val="000000"/>
          <w:sz w:val="20"/>
          <w:szCs w:val="20"/>
        </w:rPr>
        <w:t xml:space="preserve">- </w:t>
      </w:r>
      <w:proofErr w:type="gramStart"/>
      <w:r w:rsidRPr="00397D9C">
        <w:rPr>
          <w:color w:val="000000"/>
          <w:sz w:val="20"/>
          <w:szCs w:val="20"/>
        </w:rPr>
        <w:t>на исполнение судебных актов о присуждении компенсации за нарушения права на исполнение судебного акта в разумный срок</w:t>
      </w:r>
      <w:proofErr w:type="gramEnd"/>
      <w:r w:rsidRPr="00397D9C">
        <w:rPr>
          <w:color w:val="000000"/>
          <w:sz w:val="20"/>
          <w:szCs w:val="20"/>
        </w:rPr>
        <w:t xml:space="preserve"> за счет средств местного бюджета.</w:t>
      </w:r>
    </w:p>
    <w:p w:rsidR="00397D9C" w:rsidRPr="00397D9C" w:rsidRDefault="00397D9C" w:rsidP="00397D9C">
      <w:pPr>
        <w:pStyle w:val="ConsNormal"/>
        <w:ind w:left="-567" w:firstLine="0"/>
        <w:jc w:val="both"/>
        <w:rPr>
          <w:rFonts w:ascii="Times New Roman" w:hAnsi="Times New Roman" w:cs="Times New Roman"/>
          <w:color w:val="FFFF99"/>
          <w:sz w:val="20"/>
          <w:szCs w:val="20"/>
        </w:rPr>
      </w:pPr>
    </w:p>
    <w:p w:rsidR="00397D9C" w:rsidRPr="00397D9C" w:rsidRDefault="00397D9C" w:rsidP="00397D9C">
      <w:pPr>
        <w:ind w:left="-567" w:firstLine="709"/>
        <w:jc w:val="center"/>
        <w:rPr>
          <w:b/>
          <w:sz w:val="20"/>
          <w:szCs w:val="20"/>
        </w:rPr>
      </w:pPr>
      <w:r w:rsidRPr="00397D9C">
        <w:rPr>
          <w:b/>
          <w:sz w:val="20"/>
          <w:szCs w:val="20"/>
        </w:rPr>
        <w:t>Статья 12.</w:t>
      </w:r>
      <w:r w:rsidRPr="00397D9C">
        <w:rPr>
          <w:bCs/>
          <w:sz w:val="20"/>
          <w:szCs w:val="20"/>
        </w:rPr>
        <w:t xml:space="preserve"> </w:t>
      </w:r>
      <w:r w:rsidRPr="00397D9C">
        <w:rPr>
          <w:b/>
          <w:sz w:val="20"/>
          <w:szCs w:val="20"/>
        </w:rPr>
        <w:t>Муниципальные внутренние заимствования, муниципальный долг и предоставление муниципальных гарантий Редкодубского сельского поселения Ардатовского муниципального района Республики Мордовия</w:t>
      </w:r>
    </w:p>
    <w:p w:rsidR="00397D9C" w:rsidRPr="00397D9C" w:rsidRDefault="00397D9C" w:rsidP="00397D9C">
      <w:pPr>
        <w:pStyle w:val="ConsPlusNormal"/>
        <w:ind w:left="-567" w:firstLine="709"/>
        <w:jc w:val="both"/>
        <w:rPr>
          <w:sz w:val="20"/>
        </w:rPr>
      </w:pPr>
    </w:p>
    <w:p w:rsidR="00397D9C" w:rsidRPr="00397D9C" w:rsidRDefault="00397D9C" w:rsidP="00397D9C">
      <w:pPr>
        <w:pStyle w:val="ConsPlusNormal"/>
        <w:ind w:left="-567" w:firstLine="709"/>
        <w:jc w:val="both"/>
        <w:rPr>
          <w:bCs/>
          <w:sz w:val="20"/>
        </w:rPr>
      </w:pPr>
      <w:r w:rsidRPr="00397D9C">
        <w:rPr>
          <w:sz w:val="20"/>
        </w:rPr>
        <w:t xml:space="preserve">1. </w:t>
      </w:r>
      <w:r w:rsidRPr="00397D9C">
        <w:rPr>
          <w:bCs/>
          <w:sz w:val="20"/>
        </w:rPr>
        <w:t xml:space="preserve">Право осуществления от имени Редкодубского сельского поселения </w:t>
      </w:r>
      <w:r w:rsidRPr="00397D9C">
        <w:rPr>
          <w:sz w:val="20"/>
        </w:rPr>
        <w:t>Ардатовского муниципального района Республики Мордовия</w:t>
      </w:r>
      <w:r w:rsidRPr="00397D9C">
        <w:rPr>
          <w:bCs/>
          <w:sz w:val="20"/>
        </w:rPr>
        <w:t xml:space="preserve"> муниципальных внутренних заимствований, являющихся бюджетными кредитами, привлекаемыми в бюджет Редкодубского сельского поселения </w:t>
      </w:r>
      <w:r w:rsidRPr="00397D9C">
        <w:rPr>
          <w:sz w:val="20"/>
        </w:rPr>
        <w:t>Ардатовского муниципального района Республики Мордовия</w:t>
      </w:r>
      <w:r w:rsidRPr="00397D9C">
        <w:rPr>
          <w:bCs/>
          <w:sz w:val="20"/>
        </w:rPr>
        <w:t xml:space="preserve"> из районного бюджета, принадлежит администрации Редкодубского сельского поселения Ардатовского муниципального района Республики Мордовия.</w:t>
      </w:r>
    </w:p>
    <w:p w:rsidR="00397D9C" w:rsidRPr="00397D9C" w:rsidRDefault="00397D9C" w:rsidP="00397D9C">
      <w:pPr>
        <w:pStyle w:val="ConsPlusNormal"/>
        <w:ind w:left="-567" w:firstLine="709"/>
        <w:jc w:val="both"/>
        <w:rPr>
          <w:sz w:val="20"/>
        </w:rPr>
      </w:pPr>
      <w:r w:rsidRPr="00397D9C">
        <w:rPr>
          <w:sz w:val="20"/>
        </w:rPr>
        <w:t>2. Утвердить источники внутреннего финансирования дефицита бюджета Редкодубского сельского поселения Ардатовского муниципального района Республики Мордовия на 2022 год и на плановый период 2023 и 2024 годов</w:t>
      </w:r>
      <w:r w:rsidRPr="00397D9C">
        <w:rPr>
          <w:bCs/>
          <w:sz w:val="20"/>
        </w:rPr>
        <w:t xml:space="preserve"> </w:t>
      </w:r>
      <w:r w:rsidRPr="00397D9C">
        <w:rPr>
          <w:sz w:val="20"/>
        </w:rPr>
        <w:t>согласно приложению 8 к настоящему Решению.</w:t>
      </w:r>
    </w:p>
    <w:p w:rsidR="00397D9C" w:rsidRPr="00397D9C" w:rsidRDefault="00397D9C" w:rsidP="00397D9C">
      <w:pPr>
        <w:pStyle w:val="ConsPlusNormal"/>
        <w:ind w:left="-567" w:firstLine="709"/>
        <w:jc w:val="both"/>
        <w:rPr>
          <w:sz w:val="20"/>
        </w:rPr>
      </w:pPr>
      <w:r w:rsidRPr="00397D9C">
        <w:rPr>
          <w:sz w:val="20"/>
        </w:rPr>
        <w:t>3. Утвердить Программу муниципальных внутренних заимствований Редкодубского сельского поселения Ардатовского муниципального района Республики Мордовия на 2022 год и на плановый период 2023 и 2024 годов согласно приложению 9 к настоящему Решению.</w:t>
      </w: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both"/>
        <w:rPr>
          <w:sz w:val="20"/>
          <w:szCs w:val="20"/>
        </w:rPr>
      </w:pPr>
      <w:r w:rsidRPr="00397D9C">
        <w:rPr>
          <w:sz w:val="20"/>
          <w:szCs w:val="20"/>
        </w:rPr>
        <w:lastRenderedPageBreak/>
        <w:t>4. Установить предельный объем заимствований Редкодубского сельского поселения Ардатовского муниципального района Республики Мордовия на 2022 год в сумме 60,3 тыс. рублей</w:t>
      </w:r>
      <w:proofErr w:type="gramStart"/>
      <w:r w:rsidRPr="00397D9C">
        <w:rPr>
          <w:sz w:val="20"/>
          <w:szCs w:val="20"/>
        </w:rPr>
        <w:t>.</w:t>
      </w:r>
      <w:proofErr w:type="gramEnd"/>
      <w:r w:rsidRPr="00397D9C">
        <w:rPr>
          <w:sz w:val="20"/>
          <w:szCs w:val="20"/>
        </w:rPr>
        <w:t xml:space="preserve"> </w:t>
      </w:r>
      <w:proofErr w:type="gramStart"/>
      <w:r w:rsidRPr="00397D9C">
        <w:rPr>
          <w:sz w:val="20"/>
          <w:szCs w:val="20"/>
        </w:rPr>
        <w:t>н</w:t>
      </w:r>
      <w:proofErr w:type="gramEnd"/>
      <w:r w:rsidRPr="00397D9C">
        <w:rPr>
          <w:sz w:val="20"/>
          <w:szCs w:val="20"/>
        </w:rPr>
        <w:t xml:space="preserve">а 2023 год </w:t>
      </w:r>
      <w:r w:rsidRPr="00397D9C">
        <w:rPr>
          <w:bCs/>
          <w:sz w:val="20"/>
          <w:szCs w:val="20"/>
        </w:rPr>
        <w:t>– 78,8 тыс</w:t>
      </w:r>
      <w:r w:rsidRPr="00397D9C">
        <w:rPr>
          <w:sz w:val="20"/>
          <w:szCs w:val="20"/>
        </w:rPr>
        <w:t xml:space="preserve">. рублей, на 2024 год </w:t>
      </w:r>
      <w:r w:rsidRPr="00397D9C">
        <w:rPr>
          <w:bCs/>
          <w:sz w:val="20"/>
          <w:szCs w:val="20"/>
        </w:rPr>
        <w:t xml:space="preserve">–81,0 </w:t>
      </w:r>
      <w:r w:rsidRPr="00397D9C">
        <w:rPr>
          <w:sz w:val="20"/>
          <w:szCs w:val="20"/>
        </w:rPr>
        <w:t>тыс. рублей</w:t>
      </w: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both"/>
        <w:rPr>
          <w:bCs/>
          <w:sz w:val="20"/>
          <w:szCs w:val="20"/>
        </w:rPr>
      </w:pPr>
      <w:r w:rsidRPr="00397D9C">
        <w:rPr>
          <w:sz w:val="20"/>
          <w:szCs w:val="20"/>
        </w:rPr>
        <w:t>5. Установить верхний предел муниципального внутреннего долга Редкодубского сельского поселения Ардатовского муниципального района Республики Мордовия на 1 января 2022 года в сумме  143,4 тыс. рублей</w:t>
      </w:r>
      <w:proofErr w:type="gramStart"/>
      <w:r w:rsidRPr="00397D9C">
        <w:rPr>
          <w:sz w:val="20"/>
          <w:szCs w:val="20"/>
        </w:rPr>
        <w:t>.</w:t>
      </w:r>
      <w:proofErr w:type="gramEnd"/>
      <w:r w:rsidRPr="00397D9C">
        <w:rPr>
          <w:sz w:val="20"/>
          <w:szCs w:val="20"/>
        </w:rPr>
        <w:t xml:space="preserve"> </w:t>
      </w:r>
      <w:proofErr w:type="gramStart"/>
      <w:r w:rsidRPr="00397D9C">
        <w:rPr>
          <w:sz w:val="20"/>
          <w:szCs w:val="20"/>
        </w:rPr>
        <w:t>н</w:t>
      </w:r>
      <w:proofErr w:type="gramEnd"/>
      <w:r w:rsidRPr="00397D9C">
        <w:rPr>
          <w:sz w:val="20"/>
          <w:szCs w:val="20"/>
        </w:rPr>
        <w:t xml:space="preserve">а1 января 2023 год </w:t>
      </w:r>
      <w:r w:rsidRPr="00397D9C">
        <w:rPr>
          <w:bCs/>
          <w:sz w:val="20"/>
          <w:szCs w:val="20"/>
        </w:rPr>
        <w:t>– 215,1 тыс</w:t>
      </w:r>
      <w:r w:rsidRPr="00397D9C">
        <w:rPr>
          <w:sz w:val="20"/>
          <w:szCs w:val="20"/>
        </w:rPr>
        <w:t xml:space="preserve">. рублей, на 1 января 2024 год </w:t>
      </w:r>
      <w:r w:rsidRPr="00397D9C">
        <w:rPr>
          <w:bCs/>
          <w:sz w:val="20"/>
          <w:szCs w:val="20"/>
        </w:rPr>
        <w:t>–286,7</w:t>
      </w:r>
      <w:r w:rsidRPr="00397D9C">
        <w:rPr>
          <w:sz w:val="20"/>
          <w:szCs w:val="20"/>
        </w:rPr>
        <w:t>тыс. рублей</w:t>
      </w: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both"/>
        <w:rPr>
          <w:bCs/>
          <w:sz w:val="20"/>
          <w:szCs w:val="20"/>
        </w:rPr>
      </w:pPr>
      <w:r w:rsidRPr="00397D9C">
        <w:rPr>
          <w:sz w:val="20"/>
          <w:szCs w:val="20"/>
        </w:rPr>
        <w:t xml:space="preserve">6. Утвердить объем расходов на обслуживание муниципального долга Редкодубского сельского поселения Ардатовского муниципального района Республики Мордовия на 2022 год в сумме  7,2 тыс. рублей. на 2023 год </w:t>
      </w:r>
      <w:r w:rsidRPr="00397D9C">
        <w:rPr>
          <w:bCs/>
          <w:sz w:val="20"/>
          <w:szCs w:val="20"/>
        </w:rPr>
        <w:t xml:space="preserve">–7,2 </w:t>
      </w:r>
      <w:r w:rsidRPr="00397D9C">
        <w:rPr>
          <w:sz w:val="20"/>
          <w:szCs w:val="20"/>
        </w:rPr>
        <w:t xml:space="preserve">тыс. рублей, на 2024 год </w:t>
      </w:r>
      <w:r w:rsidRPr="00397D9C">
        <w:rPr>
          <w:bCs/>
          <w:sz w:val="20"/>
          <w:szCs w:val="20"/>
        </w:rPr>
        <w:t xml:space="preserve">–7,2 </w:t>
      </w:r>
      <w:proofErr w:type="spellStart"/>
      <w:r w:rsidRPr="00397D9C">
        <w:rPr>
          <w:bCs/>
          <w:sz w:val="20"/>
          <w:szCs w:val="20"/>
        </w:rPr>
        <w:t>тыс</w:t>
      </w:r>
      <w:proofErr w:type="gramStart"/>
      <w:r w:rsidRPr="00397D9C">
        <w:rPr>
          <w:bCs/>
          <w:sz w:val="20"/>
          <w:szCs w:val="20"/>
        </w:rPr>
        <w:t>.р</w:t>
      </w:r>
      <w:proofErr w:type="gramEnd"/>
      <w:r w:rsidRPr="00397D9C">
        <w:rPr>
          <w:bCs/>
          <w:sz w:val="20"/>
          <w:szCs w:val="20"/>
        </w:rPr>
        <w:t>ублей</w:t>
      </w:r>
      <w:proofErr w:type="spellEnd"/>
      <w:r w:rsidRPr="00397D9C">
        <w:rPr>
          <w:bCs/>
          <w:sz w:val="20"/>
          <w:szCs w:val="20"/>
        </w:rPr>
        <w:t>.</w:t>
      </w: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both"/>
        <w:rPr>
          <w:sz w:val="20"/>
          <w:szCs w:val="20"/>
        </w:rPr>
      </w:pPr>
      <w:r w:rsidRPr="00397D9C">
        <w:rPr>
          <w:sz w:val="20"/>
          <w:szCs w:val="20"/>
        </w:rPr>
        <w:t>7. Установить верхний предел муниципального долга по муниципальным гарантиям Редкодубского сельского поселения Ардатовского муниципального района Республики Мордовия на 1 января 2022 года в сумме  0,00 тыс. рублей.</w:t>
      </w: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both"/>
        <w:rPr>
          <w:bCs/>
          <w:sz w:val="20"/>
          <w:szCs w:val="20"/>
        </w:rPr>
      </w:pP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center"/>
        <w:rPr>
          <w:b/>
          <w:bCs/>
          <w:sz w:val="20"/>
          <w:szCs w:val="20"/>
        </w:rPr>
      </w:pPr>
      <w:r w:rsidRPr="00397D9C">
        <w:rPr>
          <w:b/>
          <w:bCs/>
          <w:sz w:val="20"/>
          <w:szCs w:val="20"/>
        </w:rPr>
        <w:t>Статья 13.</w:t>
      </w:r>
      <w:r w:rsidRPr="00397D9C">
        <w:rPr>
          <w:bCs/>
          <w:sz w:val="20"/>
          <w:szCs w:val="20"/>
        </w:rPr>
        <w:t xml:space="preserve"> </w:t>
      </w:r>
      <w:r w:rsidRPr="00397D9C">
        <w:rPr>
          <w:b/>
          <w:bCs/>
          <w:sz w:val="20"/>
          <w:szCs w:val="20"/>
        </w:rPr>
        <w:t xml:space="preserve">Особенности исполнения бюджета Редкодубского сельского поселения </w:t>
      </w:r>
      <w:r w:rsidRPr="00397D9C">
        <w:rPr>
          <w:b/>
          <w:sz w:val="20"/>
          <w:szCs w:val="20"/>
        </w:rPr>
        <w:t xml:space="preserve">Ардатовского муниципального района </w:t>
      </w:r>
      <w:r w:rsidRPr="00397D9C">
        <w:rPr>
          <w:b/>
          <w:bCs/>
          <w:sz w:val="20"/>
          <w:szCs w:val="20"/>
        </w:rPr>
        <w:t>Республики Мордовия в 2022 году</w:t>
      </w:r>
      <w:r w:rsidRPr="00397D9C">
        <w:rPr>
          <w:sz w:val="20"/>
          <w:szCs w:val="20"/>
        </w:rPr>
        <w:t xml:space="preserve"> </w:t>
      </w:r>
      <w:r w:rsidRPr="00397D9C">
        <w:rPr>
          <w:b/>
          <w:sz w:val="20"/>
          <w:szCs w:val="20"/>
        </w:rPr>
        <w:t>и на плановый период 2023 и 2024 годов</w:t>
      </w:r>
    </w:p>
    <w:p w:rsidR="00397D9C" w:rsidRPr="00397D9C" w:rsidRDefault="00397D9C" w:rsidP="00397D9C">
      <w:pPr>
        <w:tabs>
          <w:tab w:val="left" w:pos="3090"/>
        </w:tabs>
        <w:autoSpaceDE w:val="0"/>
        <w:autoSpaceDN w:val="0"/>
        <w:adjustRightInd w:val="0"/>
        <w:ind w:left="-567" w:firstLine="709"/>
        <w:jc w:val="both"/>
        <w:rPr>
          <w:sz w:val="20"/>
          <w:szCs w:val="20"/>
        </w:rPr>
      </w:pPr>
      <w:r w:rsidRPr="00397D9C">
        <w:rPr>
          <w:sz w:val="20"/>
          <w:szCs w:val="20"/>
        </w:rPr>
        <w:t xml:space="preserve"> </w:t>
      </w:r>
      <w:r w:rsidRPr="00397D9C">
        <w:rPr>
          <w:sz w:val="20"/>
          <w:szCs w:val="20"/>
        </w:rPr>
        <w:tab/>
      </w: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both"/>
        <w:rPr>
          <w:sz w:val="20"/>
          <w:szCs w:val="20"/>
        </w:rPr>
      </w:pPr>
      <w:r w:rsidRPr="00397D9C">
        <w:rPr>
          <w:sz w:val="20"/>
          <w:szCs w:val="20"/>
        </w:rPr>
        <w:t xml:space="preserve">1. Установить в соответствии с </w:t>
      </w:r>
      <w:hyperlink r:id="rId8" w:history="1">
        <w:r w:rsidRPr="00397D9C">
          <w:rPr>
            <w:rStyle w:val="ad"/>
            <w:sz w:val="20"/>
            <w:szCs w:val="20"/>
          </w:rPr>
          <w:t>пунктом 8 статьи 217</w:t>
        </w:r>
      </w:hyperlink>
      <w:r w:rsidRPr="00397D9C">
        <w:rPr>
          <w:sz w:val="20"/>
          <w:szCs w:val="20"/>
        </w:rPr>
        <w:t xml:space="preserve"> Бюджетного кодекса Российской </w:t>
      </w:r>
      <w:proofErr w:type="gramStart"/>
      <w:r w:rsidRPr="00397D9C">
        <w:rPr>
          <w:sz w:val="20"/>
          <w:szCs w:val="20"/>
        </w:rPr>
        <w:t>Федерации</w:t>
      </w:r>
      <w:proofErr w:type="gramEnd"/>
      <w:r w:rsidRPr="00397D9C">
        <w:rPr>
          <w:sz w:val="20"/>
          <w:szCs w:val="20"/>
        </w:rPr>
        <w:t xml:space="preserve"> следующие дополнительные основания внесения изменений в сводную бюджетную роспись бюджета Редкодубского сельского поселения Ардатовского муниципального района Республики Мордовия без внесения изменений в настоящее Решение, помимо оснований, установленных </w:t>
      </w:r>
      <w:hyperlink r:id="rId9" w:history="1">
        <w:r w:rsidRPr="00397D9C">
          <w:rPr>
            <w:rStyle w:val="ad"/>
            <w:sz w:val="20"/>
            <w:szCs w:val="20"/>
          </w:rPr>
          <w:t>пунктом 3 статьи 217</w:t>
        </w:r>
      </w:hyperlink>
      <w:r w:rsidRPr="00397D9C">
        <w:rPr>
          <w:sz w:val="20"/>
          <w:szCs w:val="20"/>
        </w:rPr>
        <w:t xml:space="preserve"> Бюджетного кодекса Российской Федерации:</w:t>
      </w: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both"/>
        <w:rPr>
          <w:sz w:val="20"/>
          <w:szCs w:val="20"/>
        </w:rPr>
      </w:pPr>
      <w:r w:rsidRPr="00397D9C">
        <w:rPr>
          <w:sz w:val="20"/>
          <w:szCs w:val="20"/>
        </w:rPr>
        <w:t xml:space="preserve">1) осуществление выплат, сокращающих долговые обязательства Редкодубского сельского поселения Ардатовского муниципального района Республики Мордовия в соответствии со </w:t>
      </w:r>
      <w:hyperlink r:id="rId10" w:history="1">
        <w:r w:rsidRPr="00397D9C">
          <w:rPr>
            <w:rStyle w:val="ad"/>
            <w:sz w:val="20"/>
            <w:szCs w:val="20"/>
          </w:rPr>
          <w:t>статьей 95</w:t>
        </w:r>
      </w:hyperlink>
      <w:r w:rsidRPr="00397D9C">
        <w:rPr>
          <w:sz w:val="20"/>
          <w:szCs w:val="20"/>
        </w:rPr>
        <w:t xml:space="preserve"> Бюджетного кодекса Российской Федерации;</w:t>
      </w: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both"/>
        <w:rPr>
          <w:sz w:val="20"/>
          <w:szCs w:val="20"/>
        </w:rPr>
      </w:pPr>
      <w:r w:rsidRPr="00397D9C">
        <w:rPr>
          <w:sz w:val="20"/>
          <w:szCs w:val="20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both"/>
        <w:rPr>
          <w:sz w:val="20"/>
          <w:szCs w:val="20"/>
        </w:rPr>
      </w:pPr>
      <w:r w:rsidRPr="00397D9C">
        <w:rPr>
          <w:sz w:val="20"/>
          <w:szCs w:val="20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both"/>
        <w:rPr>
          <w:sz w:val="20"/>
          <w:szCs w:val="20"/>
        </w:rPr>
      </w:pP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center"/>
        <w:rPr>
          <w:b/>
          <w:bCs/>
          <w:sz w:val="20"/>
          <w:szCs w:val="20"/>
        </w:rPr>
      </w:pPr>
      <w:r w:rsidRPr="00397D9C">
        <w:rPr>
          <w:b/>
          <w:bCs/>
          <w:sz w:val="20"/>
          <w:szCs w:val="20"/>
        </w:rPr>
        <w:t>Статья 14. Действие нормативных правовых актов Редкодубского сельского поселения Ардатовского муниципального района Республики Мордовия</w:t>
      </w: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both"/>
        <w:rPr>
          <w:bCs/>
          <w:sz w:val="20"/>
          <w:szCs w:val="20"/>
        </w:rPr>
      </w:pP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both"/>
        <w:rPr>
          <w:bCs/>
          <w:sz w:val="20"/>
          <w:szCs w:val="20"/>
        </w:rPr>
      </w:pPr>
      <w:r w:rsidRPr="00397D9C">
        <w:rPr>
          <w:bCs/>
          <w:sz w:val="20"/>
          <w:szCs w:val="20"/>
        </w:rPr>
        <w:t xml:space="preserve">Установить, что нормативные правовые акты Редкодубского сельского поселения </w:t>
      </w:r>
      <w:r w:rsidRPr="00397D9C">
        <w:rPr>
          <w:sz w:val="20"/>
          <w:szCs w:val="20"/>
        </w:rPr>
        <w:t>Ардатовского муниципального района Республики Мордовия</w:t>
      </w:r>
      <w:r w:rsidRPr="00397D9C">
        <w:rPr>
          <w:bCs/>
          <w:sz w:val="20"/>
          <w:szCs w:val="20"/>
        </w:rPr>
        <w:t xml:space="preserve">, принятые на основе и во исполнение решения Совета депутатов Редкодубского сельского поселения </w:t>
      </w:r>
      <w:r w:rsidRPr="00397D9C">
        <w:rPr>
          <w:sz w:val="20"/>
          <w:szCs w:val="20"/>
        </w:rPr>
        <w:t>Ардатовского муниципального района Республики Мордовия</w:t>
      </w:r>
      <w:r w:rsidRPr="00397D9C">
        <w:rPr>
          <w:bCs/>
          <w:sz w:val="20"/>
          <w:szCs w:val="20"/>
        </w:rPr>
        <w:t xml:space="preserve"> «</w:t>
      </w:r>
      <w:hyperlink r:id="rId11" w:history="1">
        <w:r w:rsidRPr="00397D9C">
          <w:rPr>
            <w:rStyle w:val="ad"/>
            <w:bCs/>
            <w:sz w:val="20"/>
            <w:szCs w:val="20"/>
          </w:rPr>
          <w:t>О бюджете</w:t>
        </w:r>
      </w:hyperlink>
      <w:r w:rsidRPr="00397D9C">
        <w:rPr>
          <w:bCs/>
          <w:sz w:val="20"/>
          <w:szCs w:val="20"/>
        </w:rPr>
        <w:t xml:space="preserve"> Редкодубского сельского поселения </w:t>
      </w:r>
      <w:r w:rsidRPr="00397D9C">
        <w:rPr>
          <w:sz w:val="20"/>
          <w:szCs w:val="20"/>
        </w:rPr>
        <w:t>Ардатовского муниципального района Республики Мордовия</w:t>
      </w:r>
      <w:r w:rsidRPr="00397D9C">
        <w:rPr>
          <w:bCs/>
          <w:sz w:val="20"/>
          <w:szCs w:val="20"/>
        </w:rPr>
        <w:t xml:space="preserve"> на 2022 год», действуют в части, не противоречащей настоящему Решению.</w:t>
      </w:r>
    </w:p>
    <w:p w:rsidR="00397D9C" w:rsidRPr="00397D9C" w:rsidRDefault="00397D9C" w:rsidP="00397D9C">
      <w:pPr>
        <w:autoSpaceDE w:val="0"/>
        <w:autoSpaceDN w:val="0"/>
        <w:adjustRightInd w:val="0"/>
        <w:ind w:left="-567" w:firstLine="709"/>
        <w:jc w:val="both"/>
        <w:rPr>
          <w:bCs/>
          <w:sz w:val="20"/>
          <w:szCs w:val="20"/>
        </w:rPr>
      </w:pPr>
    </w:p>
    <w:p w:rsidR="00397D9C" w:rsidRPr="00397D9C" w:rsidRDefault="00397D9C" w:rsidP="00397D9C">
      <w:pPr>
        <w:autoSpaceDE w:val="0"/>
        <w:spacing w:line="252" w:lineRule="auto"/>
        <w:ind w:left="-567"/>
        <w:jc w:val="center"/>
        <w:rPr>
          <w:b/>
          <w:bCs/>
          <w:sz w:val="20"/>
          <w:szCs w:val="20"/>
        </w:rPr>
      </w:pPr>
      <w:r w:rsidRPr="00397D9C">
        <w:rPr>
          <w:b/>
          <w:bCs/>
          <w:sz w:val="20"/>
          <w:szCs w:val="20"/>
        </w:rPr>
        <w:t>Статья 15. Вступление настоящего Решения в силу</w:t>
      </w:r>
    </w:p>
    <w:p w:rsidR="00397D9C" w:rsidRPr="00397D9C" w:rsidRDefault="00397D9C" w:rsidP="00397D9C">
      <w:pPr>
        <w:autoSpaceDE w:val="0"/>
        <w:spacing w:line="252" w:lineRule="auto"/>
        <w:ind w:left="-567" w:firstLine="720"/>
        <w:jc w:val="both"/>
        <w:rPr>
          <w:b/>
          <w:bCs/>
          <w:sz w:val="20"/>
          <w:szCs w:val="20"/>
        </w:rPr>
      </w:pPr>
    </w:p>
    <w:p w:rsidR="00397D9C" w:rsidRPr="00397D9C" w:rsidRDefault="00397D9C" w:rsidP="00397D9C">
      <w:pPr>
        <w:autoSpaceDE w:val="0"/>
        <w:autoSpaceDN w:val="0"/>
        <w:adjustRightInd w:val="0"/>
        <w:spacing w:line="252" w:lineRule="auto"/>
        <w:ind w:left="-567"/>
        <w:jc w:val="both"/>
        <w:rPr>
          <w:bCs/>
          <w:sz w:val="20"/>
          <w:szCs w:val="20"/>
        </w:rPr>
      </w:pPr>
      <w:r w:rsidRPr="00397D9C">
        <w:rPr>
          <w:bCs/>
          <w:sz w:val="20"/>
          <w:szCs w:val="20"/>
        </w:rPr>
        <w:t xml:space="preserve">1. Настоящее Решение вступает в силу с 1 января 2022 года и действует по 31 декабря 2022 года, с 1 января 2023 года и действует по 31 декабря 2023 года, с 1 января 2024 года и действует </w:t>
      </w:r>
      <w:proofErr w:type="gramStart"/>
      <w:r w:rsidRPr="00397D9C">
        <w:rPr>
          <w:bCs/>
          <w:sz w:val="20"/>
          <w:szCs w:val="20"/>
        </w:rPr>
        <w:t>по</w:t>
      </w:r>
      <w:proofErr w:type="gramEnd"/>
      <w:r w:rsidRPr="00397D9C">
        <w:rPr>
          <w:bCs/>
          <w:sz w:val="20"/>
          <w:szCs w:val="20"/>
        </w:rPr>
        <w:t xml:space="preserve"> 31 </w:t>
      </w:r>
      <w:proofErr w:type="gramStart"/>
      <w:r w:rsidRPr="00397D9C">
        <w:rPr>
          <w:bCs/>
          <w:sz w:val="20"/>
          <w:szCs w:val="20"/>
        </w:rPr>
        <w:t>декабря</w:t>
      </w:r>
      <w:proofErr w:type="gramEnd"/>
      <w:r w:rsidRPr="00397D9C">
        <w:rPr>
          <w:bCs/>
          <w:sz w:val="20"/>
          <w:szCs w:val="20"/>
        </w:rPr>
        <w:t xml:space="preserve"> 2024 года и подлежит официальному опубликованию.</w:t>
      </w:r>
    </w:p>
    <w:p w:rsidR="00397D9C" w:rsidRPr="00397D9C" w:rsidRDefault="00397D9C" w:rsidP="00397D9C">
      <w:pPr>
        <w:autoSpaceDE w:val="0"/>
        <w:autoSpaceDN w:val="0"/>
        <w:adjustRightInd w:val="0"/>
        <w:spacing w:line="252" w:lineRule="auto"/>
        <w:ind w:left="-567" w:firstLine="540"/>
        <w:jc w:val="both"/>
        <w:rPr>
          <w:b/>
          <w:bCs/>
          <w:sz w:val="20"/>
          <w:szCs w:val="20"/>
        </w:rPr>
      </w:pPr>
    </w:p>
    <w:p w:rsidR="00397D9C" w:rsidRPr="00397D9C" w:rsidRDefault="00397D9C" w:rsidP="00397D9C">
      <w:pPr>
        <w:autoSpaceDE w:val="0"/>
        <w:autoSpaceDN w:val="0"/>
        <w:adjustRightInd w:val="0"/>
        <w:ind w:left="-567"/>
        <w:rPr>
          <w:bCs/>
          <w:sz w:val="20"/>
          <w:szCs w:val="20"/>
        </w:rPr>
      </w:pPr>
    </w:p>
    <w:p w:rsidR="00397D9C" w:rsidRPr="00397D9C" w:rsidRDefault="00397D9C" w:rsidP="00397D9C">
      <w:pPr>
        <w:autoSpaceDE w:val="0"/>
        <w:autoSpaceDN w:val="0"/>
        <w:adjustRightInd w:val="0"/>
        <w:ind w:left="-567"/>
        <w:rPr>
          <w:bCs/>
          <w:sz w:val="20"/>
          <w:szCs w:val="20"/>
        </w:rPr>
      </w:pPr>
    </w:p>
    <w:p w:rsidR="00397D9C" w:rsidRPr="00397D9C" w:rsidRDefault="00397D9C" w:rsidP="00397D9C">
      <w:pPr>
        <w:autoSpaceDE w:val="0"/>
        <w:autoSpaceDN w:val="0"/>
        <w:adjustRightInd w:val="0"/>
        <w:ind w:left="-567"/>
        <w:rPr>
          <w:sz w:val="20"/>
          <w:szCs w:val="20"/>
        </w:rPr>
      </w:pPr>
      <w:r w:rsidRPr="00397D9C">
        <w:rPr>
          <w:sz w:val="20"/>
          <w:szCs w:val="20"/>
        </w:rPr>
        <w:t>Глава Редкодубского</w:t>
      </w:r>
    </w:p>
    <w:p w:rsidR="00397D9C" w:rsidRPr="00397D9C" w:rsidRDefault="00397D9C" w:rsidP="00397D9C">
      <w:pPr>
        <w:autoSpaceDE w:val="0"/>
        <w:autoSpaceDN w:val="0"/>
        <w:adjustRightInd w:val="0"/>
        <w:ind w:left="-567"/>
        <w:rPr>
          <w:sz w:val="20"/>
          <w:szCs w:val="20"/>
        </w:rPr>
      </w:pPr>
      <w:r w:rsidRPr="00397D9C">
        <w:rPr>
          <w:sz w:val="20"/>
          <w:szCs w:val="20"/>
        </w:rPr>
        <w:t xml:space="preserve">сельского поселения                                           </w:t>
      </w:r>
      <w:proofErr w:type="spellStart"/>
      <w:r w:rsidRPr="00397D9C">
        <w:rPr>
          <w:sz w:val="20"/>
          <w:szCs w:val="20"/>
        </w:rPr>
        <w:t>В.В.Адушкин</w:t>
      </w:r>
      <w:proofErr w:type="spellEnd"/>
      <w:r w:rsidRPr="00397D9C">
        <w:rPr>
          <w:sz w:val="20"/>
          <w:szCs w:val="20"/>
        </w:rPr>
        <w:t xml:space="preserve">                                                         </w:t>
      </w:r>
      <w:r w:rsidRPr="00397D9C">
        <w:rPr>
          <w:bCs/>
          <w:sz w:val="20"/>
          <w:szCs w:val="20"/>
          <w:lang w:eastAsia="ar-SA"/>
        </w:rPr>
        <w:t xml:space="preserve">  </w:t>
      </w:r>
    </w:p>
    <w:p w:rsidR="00397D9C" w:rsidRPr="00397D9C" w:rsidRDefault="00397D9C" w:rsidP="00397D9C">
      <w:pPr>
        <w:autoSpaceDE w:val="0"/>
        <w:autoSpaceDN w:val="0"/>
        <w:adjustRightInd w:val="0"/>
        <w:ind w:left="-567"/>
        <w:jc w:val="both"/>
        <w:rPr>
          <w:bCs/>
          <w:sz w:val="20"/>
          <w:szCs w:val="20"/>
        </w:rPr>
      </w:pPr>
    </w:p>
    <w:p w:rsidR="00397D9C" w:rsidRPr="00397D9C" w:rsidRDefault="00397D9C" w:rsidP="00397D9C">
      <w:pPr>
        <w:ind w:left="-567"/>
        <w:jc w:val="right"/>
        <w:rPr>
          <w:sz w:val="20"/>
          <w:szCs w:val="20"/>
        </w:rPr>
      </w:pPr>
    </w:p>
    <w:p w:rsidR="00397D9C" w:rsidRPr="00397D9C" w:rsidRDefault="00397D9C" w:rsidP="00397D9C">
      <w:pPr>
        <w:jc w:val="right"/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  <w:r w:rsidRPr="00397D9C">
        <w:rPr>
          <w:sz w:val="20"/>
          <w:szCs w:val="20"/>
        </w:rPr>
        <w:t xml:space="preserve">                                                                                        </w:t>
      </w:r>
    </w:p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  <w:r w:rsidRPr="00397D9C">
        <w:rPr>
          <w:sz w:val="20"/>
          <w:szCs w:val="20"/>
        </w:rPr>
        <w:br w:type="page"/>
      </w:r>
    </w:p>
    <w:tbl>
      <w:tblPr>
        <w:tblW w:w="9796" w:type="dxa"/>
        <w:tblInd w:w="93" w:type="dxa"/>
        <w:tblLook w:val="0000" w:firstRow="0" w:lastRow="0" w:firstColumn="0" w:lastColumn="0" w:noHBand="0" w:noVBand="0"/>
      </w:tblPr>
      <w:tblGrid>
        <w:gridCol w:w="2850"/>
        <w:gridCol w:w="846"/>
        <w:gridCol w:w="3371"/>
        <w:gridCol w:w="828"/>
        <w:gridCol w:w="418"/>
        <w:gridCol w:w="410"/>
        <w:gridCol w:w="1210"/>
      </w:tblGrid>
      <w:tr w:rsidR="00397D9C" w:rsidRPr="00397D9C" w:rsidTr="00D85725">
        <w:trPr>
          <w:trHeight w:val="255"/>
        </w:trPr>
        <w:tc>
          <w:tcPr>
            <w:tcW w:w="3696" w:type="dxa"/>
            <w:gridSpan w:val="2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</w:p>
        </w:tc>
        <w:tc>
          <w:tcPr>
            <w:tcW w:w="4518" w:type="dxa"/>
            <w:gridSpan w:val="3"/>
            <w:noWrap/>
            <w:vAlign w:val="bottom"/>
          </w:tcPr>
          <w:p w:rsidR="00397D9C" w:rsidRPr="00397D9C" w:rsidRDefault="00397D9C" w:rsidP="00D85725">
            <w:pPr>
              <w:pStyle w:val="a6"/>
              <w:jc w:val="right"/>
            </w:pPr>
            <w:r w:rsidRPr="00397D9C">
              <w:t>Приложение 1</w:t>
            </w:r>
          </w:p>
        </w:tc>
        <w:tc>
          <w:tcPr>
            <w:tcW w:w="1582" w:type="dxa"/>
            <w:gridSpan w:val="2"/>
            <w:noWrap/>
            <w:vAlign w:val="bottom"/>
          </w:tcPr>
          <w:p w:rsidR="00397D9C" w:rsidRPr="00397D9C" w:rsidRDefault="00397D9C" w:rsidP="00D8572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600"/>
        </w:trPr>
        <w:tc>
          <w:tcPr>
            <w:tcW w:w="3696" w:type="dxa"/>
            <w:gridSpan w:val="2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</w:p>
        </w:tc>
        <w:tc>
          <w:tcPr>
            <w:tcW w:w="4518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397D9C" w:rsidRPr="00397D9C" w:rsidRDefault="00397D9C" w:rsidP="00D85725">
            <w:pPr>
              <w:pStyle w:val="a6"/>
              <w:jc w:val="right"/>
            </w:pPr>
            <w:r w:rsidRPr="00397D9C">
              <w:t>к решению Совета депутатов Редкодубского сельского поселения "О бюджете Редкодубского сельского поселения на 2022 год и на плановый период 2023 и 2024 годов</w:t>
            </w:r>
            <w:r w:rsidRPr="00397D9C">
              <w:rPr>
                <w:bCs/>
              </w:rPr>
              <w:t xml:space="preserve"> </w:t>
            </w:r>
            <w:r w:rsidRPr="00397D9C">
              <w:t>"</w:t>
            </w:r>
          </w:p>
        </w:tc>
        <w:tc>
          <w:tcPr>
            <w:tcW w:w="1582" w:type="dxa"/>
            <w:gridSpan w:val="2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255"/>
        </w:trPr>
        <w:tc>
          <w:tcPr>
            <w:tcW w:w="3696" w:type="dxa"/>
            <w:gridSpan w:val="2"/>
            <w:noWrap/>
            <w:vAlign w:val="bottom"/>
          </w:tcPr>
          <w:p w:rsidR="00397D9C" w:rsidRPr="00397D9C" w:rsidRDefault="00397D9C" w:rsidP="00D8572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18" w:type="dxa"/>
            <w:gridSpan w:val="3"/>
            <w:vAlign w:val="bottom"/>
          </w:tcPr>
          <w:p w:rsidR="00397D9C" w:rsidRPr="00397D9C" w:rsidRDefault="00397D9C" w:rsidP="00D8572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noWrap/>
            <w:vAlign w:val="bottom"/>
          </w:tcPr>
          <w:p w:rsidR="00397D9C" w:rsidRPr="00397D9C" w:rsidRDefault="00397D9C" w:rsidP="00D8572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315"/>
        </w:trPr>
        <w:tc>
          <w:tcPr>
            <w:tcW w:w="9796" w:type="dxa"/>
            <w:gridSpan w:val="7"/>
            <w:noWrap/>
            <w:vAlign w:val="bottom"/>
          </w:tcPr>
          <w:p w:rsidR="00397D9C" w:rsidRPr="00397D9C" w:rsidRDefault="00397D9C" w:rsidP="00D8572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>Объем поступлений доходов бюджета по основным источникам</w:t>
            </w:r>
          </w:p>
        </w:tc>
      </w:tr>
      <w:tr w:rsidR="00397D9C" w:rsidRPr="00397D9C" w:rsidTr="00D85725">
        <w:trPr>
          <w:trHeight w:val="255"/>
        </w:trPr>
        <w:tc>
          <w:tcPr>
            <w:tcW w:w="2850" w:type="dxa"/>
            <w:noWrap/>
            <w:vAlign w:val="bottom"/>
          </w:tcPr>
          <w:p w:rsidR="00397D9C" w:rsidRPr="00397D9C" w:rsidRDefault="00397D9C" w:rsidP="00D8572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7" w:type="dxa"/>
            <w:gridSpan w:val="2"/>
            <w:vAlign w:val="bottom"/>
          </w:tcPr>
          <w:p w:rsidR="00397D9C" w:rsidRPr="00397D9C" w:rsidRDefault="00397D9C" w:rsidP="00D8572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729" w:type="dxa"/>
            <w:gridSpan w:val="4"/>
            <w:noWrap/>
            <w:vAlign w:val="bottom"/>
          </w:tcPr>
          <w:p w:rsidR="00397D9C" w:rsidRPr="00397D9C" w:rsidRDefault="00397D9C" w:rsidP="00D85725">
            <w:pPr>
              <w:rPr>
                <w:rFonts w:ascii="Arial CYR" w:hAnsi="Arial CYR" w:cs="Arial CYR"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sz w:val="20"/>
                <w:szCs w:val="20"/>
              </w:rPr>
              <w:t>(</w:t>
            </w:r>
            <w:proofErr w:type="spellStart"/>
            <w:r w:rsidRPr="00397D9C">
              <w:rPr>
                <w:rFonts w:ascii="Arial CYR" w:hAnsi="Arial CYR" w:cs="Arial CYR"/>
                <w:sz w:val="20"/>
                <w:szCs w:val="20"/>
              </w:rPr>
              <w:t>тыс</w:t>
            </w:r>
            <w:proofErr w:type="gramStart"/>
            <w:r w:rsidRPr="00397D9C">
              <w:rPr>
                <w:rFonts w:ascii="Arial CYR" w:hAnsi="Arial CYR" w:cs="Arial CYR"/>
                <w:sz w:val="20"/>
                <w:szCs w:val="20"/>
              </w:rPr>
              <w:t>.р</w:t>
            </w:r>
            <w:proofErr w:type="gramEnd"/>
            <w:r w:rsidRPr="00397D9C">
              <w:rPr>
                <w:rFonts w:ascii="Arial CYR" w:hAnsi="Arial CYR" w:cs="Arial CYR"/>
                <w:sz w:val="20"/>
                <w:szCs w:val="20"/>
              </w:rPr>
              <w:t>ублей</w:t>
            </w:r>
            <w:proofErr w:type="spellEnd"/>
            <w:r w:rsidRPr="00397D9C">
              <w:rPr>
                <w:rFonts w:ascii="Arial CYR" w:hAnsi="Arial CYR" w:cs="Arial CYR"/>
                <w:sz w:val="20"/>
                <w:szCs w:val="20"/>
              </w:rPr>
              <w:t>)</w:t>
            </w:r>
          </w:p>
        </w:tc>
      </w:tr>
      <w:tr w:rsidR="00397D9C" w:rsidRPr="00397D9C" w:rsidTr="00D85725">
        <w:trPr>
          <w:trHeight w:val="255"/>
        </w:trPr>
        <w:tc>
          <w:tcPr>
            <w:tcW w:w="2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7D9C" w:rsidRPr="00397D9C" w:rsidRDefault="00397D9C" w:rsidP="00D8572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42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D9C" w:rsidRPr="00397D9C" w:rsidRDefault="00397D9C" w:rsidP="00D8572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D9C" w:rsidRPr="00397D9C" w:rsidRDefault="00397D9C" w:rsidP="00D8572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8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D9C" w:rsidRPr="00397D9C" w:rsidRDefault="00397D9C" w:rsidP="00D8572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D9C" w:rsidRPr="00397D9C" w:rsidRDefault="00397D9C" w:rsidP="00D8572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</w:tr>
      <w:tr w:rsidR="00397D9C" w:rsidRPr="00397D9C" w:rsidTr="00D85725">
        <w:trPr>
          <w:trHeight w:val="495"/>
        </w:trPr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D9C" w:rsidRPr="00397D9C" w:rsidRDefault="00397D9C" w:rsidP="00D8572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D9C" w:rsidRPr="00397D9C" w:rsidRDefault="00397D9C" w:rsidP="00D8572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D9C" w:rsidRPr="00397D9C" w:rsidRDefault="00397D9C" w:rsidP="00D8572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8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D9C" w:rsidRPr="00397D9C" w:rsidRDefault="00397D9C" w:rsidP="00D8572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D9C" w:rsidRPr="00397D9C" w:rsidRDefault="00397D9C" w:rsidP="00D8572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174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both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Доходы бюджета-Итого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>2314,9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>2963,0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>2450,4</w:t>
            </w:r>
          </w:p>
        </w:tc>
      </w:tr>
      <w:tr w:rsidR="00397D9C" w:rsidRPr="00397D9C" w:rsidTr="00D85725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both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397D9C" w:rsidRPr="00397D9C" w:rsidTr="00D85725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both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 xml:space="preserve"> Д О Х О Д </w:t>
            </w:r>
            <w:proofErr w:type="gramStart"/>
            <w:r w:rsidRPr="00397D9C">
              <w:rPr>
                <w:sz w:val="20"/>
                <w:szCs w:val="20"/>
              </w:rPr>
              <w:t>Ы</w:t>
            </w:r>
            <w:proofErr w:type="gramEnd"/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>669,9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>875,3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>900,1</w:t>
            </w:r>
          </w:p>
        </w:tc>
      </w:tr>
      <w:tr w:rsidR="00397D9C" w:rsidRPr="00397D9C" w:rsidTr="00D85725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both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>204,8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>195,7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>208,3</w:t>
            </w:r>
          </w:p>
        </w:tc>
      </w:tr>
      <w:tr w:rsidR="00397D9C" w:rsidRPr="00397D9C" w:rsidTr="00D85725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both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sz w:val="20"/>
                <w:szCs w:val="20"/>
              </w:rPr>
              <w:t>204,8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sz w:val="20"/>
                <w:szCs w:val="20"/>
              </w:rPr>
              <w:t>195,7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sz w:val="20"/>
                <w:szCs w:val="20"/>
              </w:rPr>
              <w:t>208,3</w:t>
            </w:r>
          </w:p>
        </w:tc>
      </w:tr>
      <w:tr w:rsidR="00397D9C" w:rsidRPr="00397D9C" w:rsidTr="00D85725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000 1 01 02020 01 0000 110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both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sz w:val="20"/>
                <w:szCs w:val="20"/>
              </w:rPr>
              <w:t>204,8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sz w:val="20"/>
                <w:szCs w:val="20"/>
              </w:rPr>
              <w:t>195,7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sz w:val="20"/>
                <w:szCs w:val="20"/>
              </w:rPr>
              <w:t>208,3</w:t>
            </w:r>
          </w:p>
        </w:tc>
      </w:tr>
      <w:tr w:rsidR="00397D9C" w:rsidRPr="00397D9C" w:rsidTr="00D85725">
        <w:trPr>
          <w:trHeight w:val="9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000 1 01 02021 01 0000 110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both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397D9C" w:rsidRPr="00397D9C" w:rsidTr="00D85725">
        <w:trPr>
          <w:trHeight w:val="100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000 1 01 02022 01 0000 110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both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частных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397D9C" w:rsidRPr="00397D9C" w:rsidTr="00D85725">
        <w:trPr>
          <w:trHeight w:val="3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2,2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2,2</w:t>
            </w:r>
          </w:p>
        </w:tc>
      </w:tr>
      <w:tr w:rsidR="00397D9C" w:rsidRPr="00397D9C" w:rsidTr="00D85725">
        <w:trPr>
          <w:trHeight w:val="3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20,0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2,2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2,2</w:t>
            </w:r>
          </w:p>
        </w:tc>
      </w:tr>
      <w:tr w:rsidR="00397D9C" w:rsidRPr="00397D9C" w:rsidTr="00D85725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000 1 06 00000 00 0000 000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both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sz w:val="20"/>
                <w:szCs w:val="20"/>
              </w:rPr>
              <w:t>434,1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sz w:val="20"/>
                <w:szCs w:val="20"/>
              </w:rPr>
              <w:t>647,2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sz w:val="20"/>
                <w:szCs w:val="20"/>
              </w:rPr>
              <w:t>658,2</w:t>
            </w:r>
          </w:p>
        </w:tc>
      </w:tr>
      <w:tr w:rsidR="00397D9C" w:rsidRPr="00397D9C" w:rsidTr="00D85725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000 1 06 01000 00 0000 110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both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sz w:val="20"/>
                <w:szCs w:val="20"/>
              </w:rPr>
              <w:t>90,1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sz w:val="20"/>
                <w:szCs w:val="20"/>
              </w:rPr>
              <w:t>93,2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sz w:val="20"/>
                <w:szCs w:val="20"/>
              </w:rPr>
              <w:t>95,2</w:t>
            </w:r>
          </w:p>
        </w:tc>
      </w:tr>
      <w:tr w:rsidR="00397D9C" w:rsidRPr="00397D9C" w:rsidTr="00D85725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000 1 06 01030 10 0000 110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both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 w:rsidRPr="00397D9C">
              <w:rPr>
                <w:sz w:val="20"/>
                <w:szCs w:val="20"/>
              </w:rPr>
              <w:t>налогооблажения</w:t>
            </w:r>
            <w:proofErr w:type="spellEnd"/>
            <w:r w:rsidRPr="00397D9C">
              <w:rPr>
                <w:sz w:val="20"/>
                <w:szCs w:val="20"/>
              </w:rPr>
              <w:t>, расположенным в границах поселения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sz w:val="20"/>
                <w:szCs w:val="20"/>
              </w:rPr>
              <w:t>90,1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sz w:val="20"/>
                <w:szCs w:val="20"/>
              </w:rPr>
              <w:t>93,2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sz w:val="20"/>
                <w:szCs w:val="20"/>
              </w:rPr>
              <w:t>95,2</w:t>
            </w:r>
          </w:p>
        </w:tc>
      </w:tr>
      <w:tr w:rsidR="00397D9C" w:rsidRPr="00397D9C" w:rsidTr="00D85725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000 1 06 06000 10 0000 110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both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sz w:val="20"/>
                <w:szCs w:val="20"/>
              </w:rPr>
              <w:t>344,0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sz w:val="20"/>
                <w:szCs w:val="20"/>
              </w:rPr>
              <w:t>554,0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sz w:val="20"/>
                <w:szCs w:val="20"/>
              </w:rPr>
              <w:t>563,0</w:t>
            </w:r>
          </w:p>
        </w:tc>
      </w:tr>
      <w:tr w:rsidR="00397D9C" w:rsidRPr="00397D9C" w:rsidTr="00D85725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 29,0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30,2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31,4</w:t>
            </w:r>
          </w:p>
        </w:tc>
      </w:tr>
      <w:tr w:rsidR="00397D9C" w:rsidRPr="00397D9C" w:rsidTr="00D85725">
        <w:trPr>
          <w:trHeight w:val="10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000 1 11 0502510 0000 120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29,0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30,2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ind w:left="228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31,4</w:t>
            </w:r>
          </w:p>
        </w:tc>
      </w:tr>
    </w:tbl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tbl>
      <w:tblPr>
        <w:tblW w:w="9478" w:type="dxa"/>
        <w:tblInd w:w="93" w:type="dxa"/>
        <w:tblLook w:val="0000" w:firstRow="0" w:lastRow="0" w:firstColumn="0" w:lastColumn="0" w:noHBand="0" w:noVBand="0"/>
      </w:tblPr>
      <w:tblGrid>
        <w:gridCol w:w="3134"/>
        <w:gridCol w:w="900"/>
        <w:gridCol w:w="2837"/>
        <w:gridCol w:w="766"/>
        <w:gridCol w:w="445"/>
        <w:gridCol w:w="415"/>
        <w:gridCol w:w="981"/>
      </w:tblGrid>
      <w:tr w:rsidR="00397D9C" w:rsidRPr="00397D9C" w:rsidTr="00D85725">
        <w:trPr>
          <w:trHeight w:val="1590"/>
        </w:trPr>
        <w:tc>
          <w:tcPr>
            <w:tcW w:w="4034" w:type="dxa"/>
            <w:gridSpan w:val="2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</w:tcPr>
          <w:p w:rsidR="00397D9C" w:rsidRPr="00397D9C" w:rsidRDefault="00397D9C" w:rsidP="00D85725">
            <w:pPr>
              <w:pStyle w:val="a6"/>
              <w:jc w:val="right"/>
            </w:pPr>
            <w:r w:rsidRPr="00397D9C">
              <w:t>Приложение 2</w:t>
            </w:r>
          </w:p>
          <w:p w:rsidR="00397D9C" w:rsidRPr="00397D9C" w:rsidRDefault="00397D9C" w:rsidP="00D85725">
            <w:pPr>
              <w:pStyle w:val="a6"/>
              <w:jc w:val="right"/>
            </w:pPr>
            <w:r w:rsidRPr="00397D9C">
              <w:t>к решению Совета депутатов Редкодубского сельского поселения "О бюджете Редкодубского сельского поселения на 2022 год и на плановый период 2023 и 2024 годов</w:t>
            </w:r>
            <w:r w:rsidRPr="00397D9C">
              <w:rPr>
                <w:bCs/>
              </w:rPr>
              <w:t xml:space="preserve"> </w:t>
            </w:r>
            <w:r w:rsidRPr="00397D9C">
              <w:t>"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397D9C" w:rsidRPr="00397D9C" w:rsidRDefault="00397D9C" w:rsidP="00D85725">
            <w:pPr>
              <w:pStyle w:val="a6"/>
              <w:jc w:val="right"/>
            </w:pPr>
          </w:p>
        </w:tc>
      </w:tr>
      <w:tr w:rsidR="00397D9C" w:rsidRPr="00397D9C" w:rsidTr="00D85725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675"/>
        </w:trPr>
        <w:tc>
          <w:tcPr>
            <w:tcW w:w="9478" w:type="dxa"/>
            <w:gridSpan w:val="7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397D9C" w:rsidRPr="00397D9C" w:rsidTr="00D85725">
        <w:trPr>
          <w:trHeight w:val="435"/>
        </w:trPr>
        <w:tc>
          <w:tcPr>
            <w:tcW w:w="3134" w:type="dxa"/>
            <w:noWrap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</w:p>
        </w:tc>
        <w:tc>
          <w:tcPr>
            <w:tcW w:w="2517" w:type="dxa"/>
            <w:gridSpan w:val="4"/>
            <w:noWrap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2022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2023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2024</w:t>
            </w:r>
          </w:p>
        </w:tc>
      </w:tr>
      <w:tr w:rsidR="00397D9C" w:rsidRPr="00397D9C" w:rsidTr="00D85725">
        <w:trPr>
          <w:trHeight w:val="67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</w:tr>
      <w:tr w:rsidR="00397D9C" w:rsidRPr="00397D9C" w:rsidTr="00D85725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931  2  00  00000  00  0000  000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2189,4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1358,4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1438,2</w:t>
            </w:r>
          </w:p>
        </w:tc>
      </w:tr>
      <w:tr w:rsidR="00397D9C" w:rsidRPr="00397D9C" w:rsidTr="00D85725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931  2  02  00000  00  0000  000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852,2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931  2  02  01001  00  0000  150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931  2  02  01001  10  0000  150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931 2  02  02999  10  0000  150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Прочие межбюджетные трансферты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931 2 02  03000  00  0000  150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90,4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96,6</w:t>
            </w:r>
          </w:p>
        </w:tc>
      </w:tr>
      <w:tr w:rsidR="00397D9C" w:rsidRPr="00397D9C" w:rsidTr="00D85725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931 2  02  03015  00  0000  150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92,8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96,0</w:t>
            </w:r>
          </w:p>
        </w:tc>
      </w:tr>
      <w:tr w:rsidR="00397D9C" w:rsidRPr="00397D9C" w:rsidTr="00D85725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931 2  02  03015 10  0000  150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Субвенции бюджетам поселений на осуществление  полномочий  по составлению  протоколов об админ. нарушениях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0,6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0,6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0,6</w:t>
            </w:r>
          </w:p>
        </w:tc>
      </w:tr>
      <w:tr w:rsidR="00397D9C" w:rsidRPr="00397D9C" w:rsidTr="00D85725">
        <w:trPr>
          <w:trHeight w:val="255"/>
        </w:trPr>
        <w:tc>
          <w:tcPr>
            <w:tcW w:w="3134" w:type="dxa"/>
          </w:tcPr>
          <w:p w:rsidR="00397D9C" w:rsidRPr="00397D9C" w:rsidRDefault="00397D9C" w:rsidP="00D85725">
            <w:pPr>
              <w:rPr>
                <w:color w:val="000000"/>
                <w:sz w:val="20"/>
                <w:szCs w:val="20"/>
              </w:rPr>
            </w:pPr>
            <w:r w:rsidRPr="00397D9C">
              <w:rPr>
                <w:color w:val="000000"/>
                <w:sz w:val="20"/>
                <w:szCs w:val="20"/>
              </w:rPr>
              <w:t>931 2 02  0401410 0000     150</w:t>
            </w:r>
          </w:p>
        </w:tc>
        <w:tc>
          <w:tcPr>
            <w:tcW w:w="3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1246,8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1265,0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1341,6</w:t>
            </w:r>
          </w:p>
        </w:tc>
      </w:tr>
      <w:tr w:rsidR="00397D9C" w:rsidRPr="00397D9C" w:rsidTr="00D85725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</w:p>
        </w:tc>
      </w:tr>
    </w:tbl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  <w:r w:rsidRPr="00397D9C">
        <w:rPr>
          <w:sz w:val="20"/>
          <w:szCs w:val="20"/>
        </w:rPr>
        <w:br w:type="page"/>
      </w:r>
    </w:p>
    <w:tbl>
      <w:tblPr>
        <w:tblW w:w="9375" w:type="dxa"/>
        <w:tblInd w:w="93" w:type="dxa"/>
        <w:tblLook w:val="0000" w:firstRow="0" w:lastRow="0" w:firstColumn="0" w:lastColumn="0" w:noHBand="0" w:noVBand="0"/>
      </w:tblPr>
      <w:tblGrid>
        <w:gridCol w:w="3205"/>
        <w:gridCol w:w="616"/>
        <w:gridCol w:w="449"/>
        <w:gridCol w:w="593"/>
        <w:gridCol w:w="1266"/>
        <w:gridCol w:w="587"/>
        <w:gridCol w:w="455"/>
        <w:gridCol w:w="295"/>
        <w:gridCol w:w="21"/>
        <w:gridCol w:w="24"/>
        <w:gridCol w:w="12"/>
        <w:gridCol w:w="34"/>
        <w:gridCol w:w="17"/>
        <w:gridCol w:w="888"/>
        <w:gridCol w:w="17"/>
        <w:gridCol w:w="25"/>
        <w:gridCol w:w="28"/>
        <w:gridCol w:w="10"/>
        <w:gridCol w:w="833"/>
      </w:tblGrid>
      <w:tr w:rsidR="00397D9C" w:rsidRPr="00397D9C" w:rsidTr="00D85725">
        <w:trPr>
          <w:trHeight w:val="300"/>
        </w:trPr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5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pStyle w:val="a6"/>
              <w:jc w:val="right"/>
            </w:pPr>
          </w:p>
          <w:p w:rsidR="00397D9C" w:rsidRPr="00397D9C" w:rsidRDefault="00397D9C" w:rsidP="00D85725">
            <w:pPr>
              <w:pStyle w:val="a6"/>
              <w:jc w:val="right"/>
            </w:pPr>
          </w:p>
          <w:p w:rsidR="00397D9C" w:rsidRPr="00397D9C" w:rsidRDefault="00397D9C" w:rsidP="00D85725">
            <w:pPr>
              <w:pStyle w:val="a6"/>
              <w:jc w:val="right"/>
            </w:pPr>
            <w:r w:rsidRPr="00397D9C">
              <w:t>Приложение 3</w:t>
            </w:r>
          </w:p>
        </w:tc>
      </w:tr>
      <w:tr w:rsidR="00397D9C" w:rsidRPr="00397D9C" w:rsidTr="00D85725">
        <w:trPr>
          <w:trHeight w:val="1005"/>
        </w:trPr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5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pStyle w:val="a6"/>
              <w:jc w:val="right"/>
            </w:pPr>
            <w:r w:rsidRPr="00397D9C">
              <w:t>к решению Совета депутатов Редкодубского сельского поселения "О бюджете Редкодубского сельского поселения на 2022 год и на плановый период 2023 и 2024 годов</w:t>
            </w:r>
            <w:r w:rsidRPr="00397D9C">
              <w:rPr>
                <w:bCs/>
              </w:rPr>
              <w:t xml:space="preserve"> </w:t>
            </w:r>
            <w:r w:rsidRPr="00397D9C">
              <w:t>"</w:t>
            </w:r>
          </w:p>
        </w:tc>
      </w:tr>
      <w:tr w:rsidR="00397D9C" w:rsidRPr="00397D9C" w:rsidTr="00D85725">
        <w:trPr>
          <w:trHeight w:val="345"/>
        </w:trPr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25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600"/>
        </w:trPr>
        <w:tc>
          <w:tcPr>
            <w:tcW w:w="937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ВЕДОМСТВЕННАЯ СТРУКТУРА </w:t>
            </w:r>
          </w:p>
          <w:p w:rsidR="00397D9C" w:rsidRPr="00397D9C" w:rsidRDefault="00397D9C" w:rsidP="00D8572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РАСХОДОВ БЮДЖЕТА РЕДКОДУБСКОГО СЕЛЬСКОГО ПОСЕЛЕНИЯ АРДАТОВСКОГО МУНИЦИПАЛЬНОГО РАЙОНА РЕСПУБЛИКИ МОРДОВИЯ НА 2022 ГОД И НА ПЛАНОВЫЙ ПЕРИОД 2023</w:t>
            </w:r>
            <w:proofErr w:type="gramStart"/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397D9C" w:rsidRPr="00397D9C" w:rsidTr="00D85725">
        <w:trPr>
          <w:trHeight w:val="510"/>
        </w:trPr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6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397D9C" w:rsidRPr="00397D9C" w:rsidTr="00D85725">
        <w:trPr>
          <w:trHeight w:val="510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9C" w:rsidRPr="00397D9C" w:rsidRDefault="00397D9C" w:rsidP="00D8572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102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9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3023,3</w:t>
            </w:r>
          </w:p>
        </w:tc>
        <w:tc>
          <w:tcPr>
            <w:tcW w:w="10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2393,7</w:t>
            </w:r>
          </w:p>
        </w:tc>
        <w:tc>
          <w:tcPr>
            <w:tcW w:w="9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2531,4</w:t>
            </w: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</w:tr>
      <w:tr w:rsidR="00397D9C" w:rsidRPr="00397D9C" w:rsidTr="00D85725">
        <w:trPr>
          <w:trHeight w:val="255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1289,8</w:t>
            </w:r>
          </w:p>
        </w:tc>
        <w:tc>
          <w:tcPr>
            <w:tcW w:w="10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668,9</w:t>
            </w:r>
          </w:p>
        </w:tc>
        <w:tc>
          <w:tcPr>
            <w:tcW w:w="9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726,7</w:t>
            </w:r>
          </w:p>
        </w:tc>
      </w:tr>
      <w:tr w:rsidR="00397D9C" w:rsidRPr="00397D9C" w:rsidTr="00D85725">
        <w:trPr>
          <w:trHeight w:val="255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9C" w:rsidRPr="00397D9C" w:rsidRDefault="00397D9C" w:rsidP="00D85725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Функционирование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  <w:tc>
          <w:tcPr>
            <w:tcW w:w="10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  <w:tc>
          <w:tcPr>
            <w:tcW w:w="9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</w:tr>
      <w:tr w:rsidR="00397D9C" w:rsidRPr="00397D9C" w:rsidTr="00D85725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proofErr w:type="spellStart"/>
            <w:r w:rsidRPr="00397D9C">
              <w:rPr>
                <w:sz w:val="20"/>
                <w:szCs w:val="20"/>
              </w:rPr>
              <w:t>Подпрограмма</w:t>
            </w:r>
            <w:proofErr w:type="gramStart"/>
            <w:r w:rsidRPr="00397D9C">
              <w:rPr>
                <w:sz w:val="20"/>
                <w:szCs w:val="20"/>
              </w:rPr>
              <w:t>"П</w:t>
            </w:r>
            <w:proofErr w:type="gramEnd"/>
            <w:r w:rsidRPr="00397D9C">
              <w:rPr>
                <w:sz w:val="20"/>
                <w:szCs w:val="20"/>
              </w:rPr>
              <w:t>овышение</w:t>
            </w:r>
            <w:proofErr w:type="spellEnd"/>
            <w:r w:rsidRPr="00397D9C">
              <w:rPr>
                <w:sz w:val="20"/>
                <w:szCs w:val="20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</w:tr>
      <w:tr w:rsidR="00397D9C" w:rsidRPr="00397D9C" w:rsidTr="00D85725">
        <w:trPr>
          <w:trHeight w:val="120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proofErr w:type="spellStart"/>
            <w:r w:rsidRPr="00397D9C">
              <w:rPr>
                <w:sz w:val="20"/>
                <w:szCs w:val="20"/>
              </w:rPr>
              <w:t>Софинансирование</w:t>
            </w:r>
            <w:proofErr w:type="spellEnd"/>
            <w:r w:rsidRPr="00397D9C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6510041150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120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6510041150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120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</w:tr>
      <w:tr w:rsidR="00397D9C" w:rsidRPr="00397D9C" w:rsidTr="00D85725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6510041150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121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302,6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302,6</w:t>
            </w:r>
          </w:p>
        </w:tc>
      </w:tr>
      <w:tr w:rsidR="00397D9C" w:rsidRPr="00397D9C" w:rsidTr="00D85725">
        <w:trPr>
          <w:trHeight w:val="1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</w:tr>
      <w:tr w:rsidR="00397D9C" w:rsidRPr="00397D9C" w:rsidTr="00D85725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6510041150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129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91,4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91,4</w:t>
            </w: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6510044205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120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 xml:space="preserve">Фонд оплаты труда государственных (муниципальных) органов и взносы по обязательному </w:t>
            </w:r>
            <w:r w:rsidRPr="00397D9C">
              <w:rPr>
                <w:sz w:val="20"/>
                <w:szCs w:val="20"/>
              </w:rPr>
              <w:lastRenderedPageBreak/>
              <w:t>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lastRenderedPageBreak/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6510044205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121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302,6</w:t>
            </w: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6510044205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129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91,4</w:t>
            </w: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9C" w:rsidRPr="00397D9C" w:rsidRDefault="00397D9C" w:rsidP="00D85725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895,2</w:t>
            </w:r>
          </w:p>
        </w:tc>
        <w:tc>
          <w:tcPr>
            <w:tcW w:w="10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274,3</w:t>
            </w:r>
          </w:p>
        </w:tc>
        <w:tc>
          <w:tcPr>
            <w:tcW w:w="9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332,1</w:t>
            </w:r>
          </w:p>
        </w:tc>
      </w:tr>
      <w:tr w:rsidR="00397D9C" w:rsidRPr="00397D9C" w:rsidTr="00D85725">
        <w:trPr>
          <w:trHeight w:val="255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9C" w:rsidRPr="00397D9C" w:rsidRDefault="00397D9C" w:rsidP="00D85725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895,2</w:t>
            </w:r>
          </w:p>
        </w:tc>
        <w:tc>
          <w:tcPr>
            <w:tcW w:w="10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274,3</w:t>
            </w:r>
          </w:p>
        </w:tc>
        <w:tc>
          <w:tcPr>
            <w:tcW w:w="9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332,1</w:t>
            </w: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6520041110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120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286,9</w:t>
            </w: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213,8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270,7</w:t>
            </w:r>
          </w:p>
        </w:tc>
      </w:tr>
      <w:tr w:rsidR="00397D9C" w:rsidRPr="00397D9C" w:rsidTr="00D85725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6520041110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219,7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164,2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207,9</w:t>
            </w:r>
          </w:p>
        </w:tc>
      </w:tr>
      <w:tr w:rsidR="00397D9C" w:rsidRPr="00397D9C" w:rsidTr="00D85725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Иные выплаты персоналу государственных (муниципальных</w:t>
            </w:r>
            <w:proofErr w:type="gramStart"/>
            <w:r w:rsidRPr="00397D9C">
              <w:rPr>
                <w:sz w:val="20"/>
                <w:szCs w:val="20"/>
              </w:rPr>
              <w:t>)о</w:t>
            </w:r>
            <w:proofErr w:type="gramEnd"/>
            <w:r w:rsidRPr="00397D9C">
              <w:rPr>
                <w:sz w:val="20"/>
                <w:szCs w:val="20"/>
              </w:rPr>
              <w:t>рганов,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6520041110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0,8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0,8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0,8</w:t>
            </w:r>
          </w:p>
        </w:tc>
      </w:tr>
      <w:tr w:rsidR="00397D9C" w:rsidRPr="00397D9C" w:rsidTr="00D85725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6520041110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66,4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49,6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62,8</w:t>
            </w: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6520041120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137,7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47,7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48,6</w:t>
            </w: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6520041120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137,7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47,7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48,6</w:t>
            </w:r>
          </w:p>
        </w:tc>
      </w:tr>
      <w:tr w:rsidR="00397D9C" w:rsidRPr="00397D9C" w:rsidTr="00D85725">
        <w:trPr>
          <w:trHeight w:val="22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6520041120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850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12,0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12,0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12,0</w:t>
            </w: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6520041120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851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10,0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10,0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10,0</w:t>
            </w:r>
          </w:p>
        </w:tc>
      </w:tr>
      <w:tr w:rsidR="00397D9C" w:rsidRPr="00397D9C" w:rsidTr="00D85725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6520041120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852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2,0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2,0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2,0</w:t>
            </w:r>
          </w:p>
        </w:tc>
      </w:tr>
      <w:tr w:rsidR="00397D9C" w:rsidRPr="00397D9C" w:rsidTr="00D85725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Пени, штрафы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6520041120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652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proofErr w:type="spellStart"/>
            <w:r w:rsidRPr="00397D9C">
              <w:rPr>
                <w:sz w:val="20"/>
                <w:szCs w:val="20"/>
              </w:rPr>
              <w:t>Подпрограмма</w:t>
            </w:r>
            <w:proofErr w:type="gramStart"/>
            <w:r w:rsidRPr="00397D9C">
              <w:rPr>
                <w:sz w:val="20"/>
                <w:szCs w:val="20"/>
              </w:rPr>
              <w:t>"П</w:t>
            </w:r>
            <w:proofErr w:type="gramEnd"/>
            <w:r w:rsidRPr="00397D9C">
              <w:rPr>
                <w:sz w:val="20"/>
                <w:szCs w:val="20"/>
              </w:rPr>
              <w:t>овышение</w:t>
            </w:r>
            <w:proofErr w:type="spellEnd"/>
            <w:r w:rsidRPr="00397D9C">
              <w:rPr>
                <w:sz w:val="20"/>
                <w:szCs w:val="20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652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120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proofErr w:type="spellStart"/>
            <w:r w:rsidRPr="00397D9C">
              <w:rPr>
                <w:sz w:val="20"/>
                <w:szCs w:val="20"/>
              </w:rPr>
              <w:t>Софинансирование</w:t>
            </w:r>
            <w:proofErr w:type="spellEnd"/>
            <w:r w:rsidRPr="00397D9C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6520076010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6520044205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458,6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6520044205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352,2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6520044205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106,4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6520076010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6520076010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6520076010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850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6520076010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851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Государственная программа  Республики Мордовия "Юстиция и профилактика правонарушений  на 2022-2024 годы"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900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  <w:tc>
          <w:tcPr>
            <w:tcW w:w="1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  <w:tc>
          <w:tcPr>
            <w:tcW w:w="9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</w:tr>
      <w:tr w:rsidR="00397D9C" w:rsidRPr="00397D9C" w:rsidTr="00D85725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proofErr w:type="spellStart"/>
            <w:r w:rsidRPr="00397D9C">
              <w:rPr>
                <w:sz w:val="20"/>
                <w:szCs w:val="20"/>
              </w:rPr>
              <w:t>Подпрограмма</w:t>
            </w:r>
            <w:proofErr w:type="gramStart"/>
            <w:r w:rsidRPr="00397D9C">
              <w:rPr>
                <w:sz w:val="20"/>
                <w:szCs w:val="20"/>
              </w:rPr>
              <w:t>"П</w:t>
            </w:r>
            <w:proofErr w:type="gramEnd"/>
            <w:r w:rsidRPr="00397D9C">
              <w:rPr>
                <w:sz w:val="20"/>
                <w:szCs w:val="20"/>
              </w:rPr>
              <w:t>овышение</w:t>
            </w:r>
            <w:proofErr w:type="spellEnd"/>
            <w:r w:rsidRPr="00397D9C">
              <w:rPr>
                <w:sz w:val="20"/>
                <w:szCs w:val="20"/>
              </w:rPr>
              <w:t xml:space="preserve">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192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</w:tr>
      <w:tr w:rsidR="00397D9C" w:rsidRPr="00397D9C" w:rsidTr="00D85725">
        <w:trPr>
          <w:trHeight w:val="96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1920377150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1920377150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</w:tr>
      <w:tr w:rsidR="00397D9C" w:rsidRPr="00397D9C" w:rsidTr="00D85725">
        <w:trPr>
          <w:trHeight w:val="43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1920377150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244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</w:tr>
      <w:tr w:rsidR="00397D9C" w:rsidRPr="00397D9C" w:rsidTr="00D85725">
        <w:trPr>
          <w:trHeight w:val="43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8910041130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240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8910041130 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244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ind w:left="1344"/>
              <w:rPr>
                <w:sz w:val="20"/>
                <w:szCs w:val="20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ind w:left="1344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11,4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1,5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1,6</w:t>
            </w: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11,4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1,5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1,6</w:t>
            </w:r>
          </w:p>
        </w:tc>
      </w:tr>
      <w:tr w:rsidR="00397D9C" w:rsidRPr="00397D9C" w:rsidTr="00D85725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397D9C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97D9C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8910041180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240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11,4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1,5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1,6</w:t>
            </w: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8910041180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244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11,4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1,5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1,6</w:t>
            </w:r>
          </w:p>
        </w:tc>
      </w:tr>
      <w:tr w:rsidR="00397D9C" w:rsidRPr="00397D9C" w:rsidTr="00D85725">
        <w:trPr>
          <w:trHeight w:val="46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8910041180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244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11,4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1,5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1,6</w:t>
            </w:r>
          </w:p>
        </w:tc>
      </w:tr>
      <w:tr w:rsidR="00397D9C" w:rsidRPr="00397D9C" w:rsidTr="00D85725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Прочие мероприятия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0,1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0,1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0,1</w:t>
            </w: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8910041210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*931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8910041210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0000000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89,8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92,8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96,0</w:t>
            </w:r>
          </w:p>
        </w:tc>
      </w:tr>
      <w:tr w:rsidR="00397D9C" w:rsidRPr="00397D9C" w:rsidTr="00D85725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170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89,8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92,8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96,0</w:t>
            </w: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proofErr w:type="spellStart"/>
            <w:r w:rsidRPr="00397D9C">
              <w:rPr>
                <w:sz w:val="20"/>
                <w:szCs w:val="20"/>
              </w:rPr>
              <w:t>Подпрограмма</w:t>
            </w:r>
            <w:proofErr w:type="gramStart"/>
            <w:r w:rsidRPr="00397D9C">
              <w:rPr>
                <w:sz w:val="20"/>
                <w:szCs w:val="20"/>
              </w:rPr>
              <w:t>"П</w:t>
            </w:r>
            <w:proofErr w:type="gramEnd"/>
            <w:r w:rsidRPr="00397D9C">
              <w:rPr>
                <w:sz w:val="20"/>
                <w:szCs w:val="20"/>
              </w:rPr>
              <w:t>овышение</w:t>
            </w:r>
            <w:proofErr w:type="spellEnd"/>
            <w:r w:rsidRPr="00397D9C">
              <w:rPr>
                <w:sz w:val="20"/>
                <w:szCs w:val="20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173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89,8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92,8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96,0</w:t>
            </w:r>
          </w:p>
        </w:tc>
      </w:tr>
      <w:tr w:rsidR="00397D9C" w:rsidRPr="00397D9C" w:rsidTr="00D85725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17302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89,8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92,8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96,0</w:t>
            </w: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1730251180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89,8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92,8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96,0</w:t>
            </w: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1730251180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120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86,8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90,7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94,3</w:t>
            </w:r>
          </w:p>
        </w:tc>
      </w:tr>
      <w:tr w:rsidR="00397D9C" w:rsidRPr="00397D9C" w:rsidTr="00D85725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1730251180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121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66,7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69,7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71,7</w:t>
            </w:r>
          </w:p>
        </w:tc>
      </w:tr>
      <w:tr w:rsidR="00397D9C" w:rsidRPr="00397D9C" w:rsidTr="00D85725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1730251180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129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20,1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21,0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21,6</w:t>
            </w: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1730251180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240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3,0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2,1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2,7</w:t>
            </w: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1730251180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244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3,0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2,1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2,7</w:t>
            </w: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sz w:val="20"/>
                <w:szCs w:val="20"/>
              </w:rPr>
            </w:pPr>
            <w:r w:rsidRPr="00397D9C">
              <w:rPr>
                <w:b/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2,0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2,0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2,0</w:t>
            </w: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397D9C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97D9C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8910042120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2,0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2,0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2,0</w:t>
            </w: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8910042120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240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2,0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2,0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2,0</w:t>
            </w: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8910042120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244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0000000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1246,8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1265,0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1341,6</w:t>
            </w:r>
          </w:p>
        </w:tc>
      </w:tr>
      <w:tr w:rsidR="00397D9C" w:rsidRPr="00397D9C" w:rsidTr="00D85725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1246,8</w:t>
            </w:r>
          </w:p>
        </w:tc>
        <w:tc>
          <w:tcPr>
            <w:tcW w:w="1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1265,0</w:t>
            </w:r>
          </w:p>
        </w:tc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1341,6</w:t>
            </w: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1246,8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1265,0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1341,6</w:t>
            </w:r>
          </w:p>
        </w:tc>
      </w:tr>
      <w:tr w:rsidR="00397D9C" w:rsidRPr="00397D9C" w:rsidTr="00D85725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397D9C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97D9C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1246,8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1265,0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1341,6</w:t>
            </w:r>
          </w:p>
        </w:tc>
      </w:tr>
      <w:tr w:rsidR="00397D9C" w:rsidRPr="00397D9C" w:rsidTr="00D85725">
        <w:trPr>
          <w:trHeight w:val="96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8910042010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240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1246,8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 xml:space="preserve">   1265,0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1341,6</w:t>
            </w: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8910042010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244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1246,8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1265,0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1341,6</w:t>
            </w:r>
          </w:p>
        </w:tc>
      </w:tr>
      <w:tr w:rsidR="00397D9C" w:rsidRPr="00397D9C" w:rsidTr="00D85725">
        <w:trPr>
          <w:trHeight w:val="255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28,4</w:t>
            </w:r>
          </w:p>
        </w:tc>
        <w:tc>
          <w:tcPr>
            <w:tcW w:w="1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8,4</w:t>
            </w:r>
          </w:p>
        </w:tc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8,4</w:t>
            </w:r>
          </w:p>
        </w:tc>
      </w:tr>
      <w:tr w:rsidR="00397D9C" w:rsidRPr="00397D9C" w:rsidTr="00D85725">
        <w:trPr>
          <w:trHeight w:val="255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9C" w:rsidRPr="00397D9C" w:rsidRDefault="00397D9C" w:rsidP="00D85725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28,4</w:t>
            </w:r>
          </w:p>
        </w:tc>
        <w:tc>
          <w:tcPr>
            <w:tcW w:w="1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8,4</w:t>
            </w:r>
          </w:p>
        </w:tc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8,4</w:t>
            </w: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28,4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8,4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8,4</w:t>
            </w:r>
          </w:p>
        </w:tc>
      </w:tr>
      <w:tr w:rsidR="00397D9C" w:rsidRPr="00397D9C" w:rsidTr="00D85725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lastRenderedPageBreak/>
              <w:t xml:space="preserve">Не программные расходы  в рамках </w:t>
            </w:r>
            <w:proofErr w:type="gramStart"/>
            <w:r w:rsidRPr="00397D9C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97D9C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28,4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8,4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8,4</w:t>
            </w: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8910043040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240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28,4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8,4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8,4</w:t>
            </w: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8910043040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244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28,4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8,4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8,4</w:t>
            </w: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03 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8910043010 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244 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97D9C" w:rsidRPr="00397D9C" w:rsidTr="00D85725">
        <w:trPr>
          <w:trHeight w:val="255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9C" w:rsidRPr="00397D9C" w:rsidRDefault="00397D9C" w:rsidP="00D85725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Культура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255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9C" w:rsidRPr="00397D9C" w:rsidRDefault="00397D9C" w:rsidP="00D85725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Дворцы и дома культуры, другие учреждения культуры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397D9C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97D9C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ind w:left="708"/>
              <w:rPr>
                <w:sz w:val="20"/>
                <w:szCs w:val="20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ind w:left="708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46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8910061140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540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8910061140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540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96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proofErr w:type="spellStart"/>
            <w:r w:rsidRPr="00397D9C">
              <w:rPr>
                <w:sz w:val="20"/>
                <w:szCs w:val="20"/>
              </w:rPr>
              <w:t>Подпрограмма</w:t>
            </w:r>
            <w:proofErr w:type="gramStart"/>
            <w:r w:rsidRPr="00397D9C">
              <w:rPr>
                <w:sz w:val="20"/>
                <w:szCs w:val="20"/>
              </w:rPr>
              <w:t>"П</w:t>
            </w:r>
            <w:proofErr w:type="gramEnd"/>
            <w:r w:rsidRPr="00397D9C">
              <w:rPr>
                <w:sz w:val="20"/>
                <w:szCs w:val="20"/>
              </w:rPr>
              <w:t>овышение</w:t>
            </w:r>
            <w:proofErr w:type="spellEnd"/>
            <w:r w:rsidRPr="00397D9C">
              <w:rPr>
                <w:sz w:val="20"/>
                <w:szCs w:val="20"/>
              </w:rPr>
              <w:t xml:space="preserve"> эффективности  межбюджетных отношений" Государственной программы повышения эффективности управления государственными финансами на 2022-2024г."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120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proofErr w:type="spellStart"/>
            <w:r w:rsidRPr="00397D9C">
              <w:rPr>
                <w:sz w:val="20"/>
                <w:szCs w:val="20"/>
              </w:rPr>
              <w:t>Софинансирование</w:t>
            </w:r>
            <w:proofErr w:type="spellEnd"/>
            <w:r w:rsidRPr="00397D9C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 xml:space="preserve">Предоставление субсидий бюджетным, автономным учреждениям и иным </w:t>
            </w:r>
            <w:r w:rsidRPr="00397D9C">
              <w:rPr>
                <w:sz w:val="20"/>
                <w:szCs w:val="20"/>
              </w:rPr>
              <w:lastRenderedPageBreak/>
              <w:t>некоммерческим организациям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lastRenderedPageBreak/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540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540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Библиотека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397D9C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97D9C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Библиотека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8910061140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540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8910061140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540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96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proofErr w:type="spellStart"/>
            <w:r w:rsidRPr="00397D9C">
              <w:rPr>
                <w:sz w:val="20"/>
                <w:szCs w:val="20"/>
              </w:rPr>
              <w:t>Подпрограмма</w:t>
            </w:r>
            <w:proofErr w:type="gramStart"/>
            <w:r w:rsidRPr="00397D9C">
              <w:rPr>
                <w:sz w:val="20"/>
                <w:szCs w:val="20"/>
              </w:rPr>
              <w:t>"П</w:t>
            </w:r>
            <w:proofErr w:type="gramEnd"/>
            <w:r w:rsidRPr="00397D9C">
              <w:rPr>
                <w:sz w:val="20"/>
                <w:szCs w:val="20"/>
              </w:rPr>
              <w:t>овышение</w:t>
            </w:r>
            <w:proofErr w:type="spellEnd"/>
            <w:r w:rsidRPr="00397D9C">
              <w:rPr>
                <w:sz w:val="20"/>
                <w:szCs w:val="20"/>
              </w:rPr>
              <w:t xml:space="preserve"> эффективности  межбюджетных отношений" Государственной программы повышения эффективности управления государственными финансами на 2022-2024г."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120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proofErr w:type="spellStart"/>
            <w:r w:rsidRPr="00397D9C">
              <w:rPr>
                <w:sz w:val="20"/>
                <w:szCs w:val="20"/>
              </w:rPr>
              <w:t>Софинансирование</w:t>
            </w:r>
            <w:proofErr w:type="spellEnd"/>
            <w:r w:rsidRPr="00397D9C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540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540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540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8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347,8</w:t>
            </w:r>
          </w:p>
        </w:tc>
      </w:tr>
      <w:tr w:rsidR="00397D9C" w:rsidRPr="00397D9C" w:rsidTr="00D85725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8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347,8</w:t>
            </w: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 xml:space="preserve">Не программные расходы главных распорядителей бюджетных средств Республики </w:t>
            </w:r>
            <w:r w:rsidRPr="00397D9C">
              <w:rPr>
                <w:b/>
                <w:bCs/>
                <w:sz w:val="20"/>
                <w:szCs w:val="20"/>
              </w:rPr>
              <w:lastRenderedPageBreak/>
              <w:t>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lastRenderedPageBreak/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347,8</w:t>
            </w:r>
          </w:p>
        </w:tc>
      </w:tr>
      <w:tr w:rsidR="00397D9C" w:rsidRPr="00397D9C" w:rsidTr="00D85725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lastRenderedPageBreak/>
              <w:t xml:space="preserve">Не программные расходы  в рамках </w:t>
            </w:r>
            <w:proofErr w:type="gramStart"/>
            <w:r w:rsidRPr="00397D9C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97D9C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347,8</w:t>
            </w:r>
          </w:p>
        </w:tc>
      </w:tr>
      <w:tr w:rsidR="00397D9C" w:rsidRPr="00397D9C" w:rsidTr="00D85725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8910003010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300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347,8</w:t>
            </w:r>
          </w:p>
        </w:tc>
      </w:tr>
      <w:tr w:rsidR="00397D9C" w:rsidRPr="00397D9C" w:rsidTr="00D85725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8910003010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312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347,8</w:t>
            </w:r>
          </w:p>
        </w:tc>
      </w:tr>
      <w:tr w:rsidR="00397D9C" w:rsidRPr="00397D9C" w:rsidTr="00D85725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300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312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10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7,2</w:t>
            </w: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10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7,2</w:t>
            </w: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7,2</w:t>
            </w:r>
          </w:p>
        </w:tc>
      </w:tr>
      <w:tr w:rsidR="00397D9C" w:rsidRPr="00397D9C" w:rsidTr="00D85725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397D9C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97D9C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7,2</w:t>
            </w:r>
          </w:p>
        </w:tc>
      </w:tr>
      <w:tr w:rsidR="00397D9C" w:rsidRPr="00397D9C" w:rsidTr="00D85725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8910041240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700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7,2</w:t>
            </w: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</w:tr>
      <w:tr w:rsidR="00397D9C" w:rsidRPr="00397D9C" w:rsidTr="00D85725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</w:tr>
      <w:tr w:rsidR="00397D9C" w:rsidRPr="00397D9C" w:rsidTr="00D85725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8910041240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730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7,2</w:t>
            </w:r>
          </w:p>
        </w:tc>
      </w:tr>
      <w:tr w:rsidR="00397D9C" w:rsidRPr="00397D9C" w:rsidTr="00D85725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Дефицит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 xml:space="preserve">60,3 </w:t>
            </w: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78,8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81,0</w:t>
            </w:r>
          </w:p>
        </w:tc>
      </w:tr>
    </w:tbl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  <w:r w:rsidRPr="00397D9C">
        <w:rPr>
          <w:sz w:val="20"/>
          <w:szCs w:val="20"/>
        </w:rPr>
        <w:br w:type="page"/>
      </w:r>
    </w:p>
    <w:tbl>
      <w:tblPr>
        <w:tblW w:w="9861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970"/>
        <w:gridCol w:w="43"/>
        <w:gridCol w:w="460"/>
        <w:gridCol w:w="73"/>
        <w:gridCol w:w="376"/>
        <w:gridCol w:w="73"/>
        <w:gridCol w:w="520"/>
        <w:gridCol w:w="14"/>
        <w:gridCol w:w="59"/>
        <w:gridCol w:w="1075"/>
        <w:gridCol w:w="58"/>
        <w:gridCol w:w="76"/>
        <w:gridCol w:w="433"/>
        <w:gridCol w:w="22"/>
        <w:gridCol w:w="472"/>
        <w:gridCol w:w="248"/>
        <w:gridCol w:w="12"/>
        <w:gridCol w:w="40"/>
        <w:gridCol w:w="716"/>
        <w:gridCol w:w="24"/>
        <w:gridCol w:w="24"/>
        <w:gridCol w:w="893"/>
        <w:gridCol w:w="180"/>
      </w:tblGrid>
      <w:tr w:rsidR="00397D9C" w:rsidRPr="00397D9C" w:rsidTr="00D85725">
        <w:trPr>
          <w:trHeight w:val="1005"/>
        </w:trPr>
        <w:tc>
          <w:tcPr>
            <w:tcW w:w="4013" w:type="dxa"/>
            <w:gridSpan w:val="2"/>
          </w:tcPr>
          <w:p w:rsidR="00397D9C" w:rsidRPr="00397D9C" w:rsidRDefault="00397D9C" w:rsidP="00D8572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6" w:type="dxa"/>
            <w:gridSpan w:val="16"/>
          </w:tcPr>
          <w:p w:rsidR="00397D9C" w:rsidRPr="00397D9C" w:rsidRDefault="00397D9C" w:rsidP="00D85725">
            <w:pPr>
              <w:pStyle w:val="a6"/>
            </w:pPr>
          </w:p>
          <w:p w:rsidR="00397D9C" w:rsidRPr="00397D9C" w:rsidRDefault="00397D9C" w:rsidP="00D85725">
            <w:pPr>
              <w:pStyle w:val="a6"/>
            </w:pPr>
          </w:p>
          <w:p w:rsidR="00397D9C" w:rsidRPr="00397D9C" w:rsidRDefault="00397D9C" w:rsidP="00D85725">
            <w:pPr>
              <w:pStyle w:val="a6"/>
            </w:pPr>
          </w:p>
          <w:p w:rsidR="00397D9C" w:rsidRPr="00397D9C" w:rsidRDefault="00397D9C" w:rsidP="00D85725">
            <w:pPr>
              <w:pStyle w:val="a6"/>
            </w:pPr>
            <w:r w:rsidRPr="00397D9C">
              <w:t>Приложение 4</w:t>
            </w:r>
          </w:p>
          <w:p w:rsidR="00397D9C" w:rsidRPr="00397D9C" w:rsidRDefault="00397D9C" w:rsidP="00D85725">
            <w:pPr>
              <w:pStyle w:val="a6"/>
            </w:pPr>
            <w:r w:rsidRPr="00397D9C">
              <w:t>к решению Совета депутатов Редкодубского сельского поселения "О бюджете Редкодубского сельского поселения на 2022год и на плановый период 2023 и 2024 годов</w:t>
            </w:r>
            <w:r w:rsidRPr="00397D9C">
              <w:rPr>
                <w:bCs/>
              </w:rPr>
              <w:t xml:space="preserve"> </w:t>
            </w:r>
            <w:r w:rsidRPr="00397D9C">
              <w:t>"</w:t>
            </w:r>
          </w:p>
        </w:tc>
      </w:tr>
      <w:tr w:rsidR="00397D9C" w:rsidRPr="00397D9C" w:rsidTr="00D85725">
        <w:trPr>
          <w:trHeight w:val="345"/>
        </w:trPr>
        <w:tc>
          <w:tcPr>
            <w:tcW w:w="4013" w:type="dxa"/>
            <w:gridSpan w:val="2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6" w:type="dxa"/>
            <w:gridSpan w:val="4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  <w:gridSpan w:val="3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09" w:type="dxa"/>
            <w:gridSpan w:val="9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80"/>
        </w:trPr>
        <w:tc>
          <w:tcPr>
            <w:tcW w:w="9861" w:type="dxa"/>
            <w:gridSpan w:val="23"/>
          </w:tcPr>
          <w:p w:rsidR="00397D9C" w:rsidRPr="00397D9C" w:rsidRDefault="00397D9C" w:rsidP="00D8572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</w:t>
            </w:r>
          </w:p>
          <w:p w:rsidR="00397D9C" w:rsidRPr="00397D9C" w:rsidRDefault="00397D9C" w:rsidP="00D8572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БЮДЖЕТНЫХ АССИГНОВАНИЙ БЮДЖЕТА РЕДКОДУБСКОГО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      </w:r>
            <w:proofErr w:type="gramStart"/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>ВИДОВ РАСХОДОВ КЛАССИФИКАЦИИ РАСХОДОВ БЮДЖЕТОВ</w:t>
            </w:r>
            <w:proofErr w:type="gramEnd"/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НА 2022 ГОД И НА ПЛАНОВЫЙ ПЕРИОД</w:t>
            </w:r>
          </w:p>
          <w:p w:rsidR="00397D9C" w:rsidRPr="00397D9C" w:rsidRDefault="00397D9C" w:rsidP="00D8572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  <w:proofErr w:type="gramStart"/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397D9C" w:rsidRPr="00397D9C" w:rsidTr="00D85725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99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80"/>
        </w:trPr>
        <w:tc>
          <w:tcPr>
            <w:tcW w:w="9681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397D9C" w:rsidRPr="00397D9C" w:rsidTr="00D85725">
        <w:trPr>
          <w:gridAfter w:val="1"/>
          <w:wAfter w:w="180" w:type="dxa"/>
          <w:trHeight w:val="51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9C" w:rsidRPr="00397D9C" w:rsidRDefault="00397D9C" w:rsidP="00D8572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</w:tr>
      <w:tr w:rsidR="00397D9C" w:rsidRPr="00397D9C" w:rsidTr="00D8572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br/>
              <w:t>ВСЕГО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3023,3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2393,7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2531,4</w:t>
            </w:r>
          </w:p>
        </w:tc>
      </w:tr>
      <w:tr w:rsidR="00397D9C" w:rsidRPr="00397D9C" w:rsidTr="00D8572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br/>
              <w:t xml:space="preserve">Администрация 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</w:tr>
      <w:tr w:rsidR="00397D9C" w:rsidRPr="00397D9C" w:rsidTr="00D8572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1289,8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668,9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726,7</w:t>
            </w:r>
          </w:p>
        </w:tc>
      </w:tr>
      <w:tr w:rsidR="00397D9C" w:rsidRPr="00397D9C" w:rsidTr="00D8572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9C" w:rsidRPr="00397D9C" w:rsidRDefault="00397D9C" w:rsidP="00D85725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Функционирование местных администраций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394,05</w:t>
            </w:r>
          </w:p>
        </w:tc>
      </w:tr>
      <w:tr w:rsidR="00397D9C" w:rsidRPr="00397D9C" w:rsidTr="00D8572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</w:tr>
      <w:tr w:rsidR="00397D9C" w:rsidRPr="00397D9C" w:rsidTr="00D8572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proofErr w:type="spellStart"/>
            <w:r w:rsidRPr="00397D9C">
              <w:rPr>
                <w:sz w:val="20"/>
                <w:szCs w:val="20"/>
              </w:rPr>
              <w:t>Подпрограмма</w:t>
            </w:r>
            <w:proofErr w:type="gramStart"/>
            <w:r w:rsidRPr="00397D9C">
              <w:rPr>
                <w:sz w:val="20"/>
                <w:szCs w:val="20"/>
              </w:rPr>
              <w:t>"П</w:t>
            </w:r>
            <w:proofErr w:type="gramEnd"/>
            <w:r w:rsidRPr="00397D9C">
              <w:rPr>
                <w:sz w:val="20"/>
                <w:szCs w:val="20"/>
              </w:rPr>
              <w:t>овышение</w:t>
            </w:r>
            <w:proofErr w:type="spellEnd"/>
            <w:r w:rsidRPr="00397D9C">
              <w:rPr>
                <w:sz w:val="20"/>
                <w:szCs w:val="20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394,0</w:t>
            </w:r>
          </w:p>
        </w:tc>
      </w:tr>
      <w:tr w:rsidR="00397D9C" w:rsidRPr="00397D9C" w:rsidTr="00D85725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proofErr w:type="spellStart"/>
            <w:r w:rsidRPr="00397D9C">
              <w:rPr>
                <w:sz w:val="20"/>
                <w:szCs w:val="20"/>
              </w:rPr>
              <w:t>Софинансирование</w:t>
            </w:r>
            <w:proofErr w:type="spellEnd"/>
            <w:r w:rsidRPr="00397D9C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394,0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394,0</w:t>
            </w:r>
          </w:p>
        </w:tc>
      </w:tr>
      <w:tr w:rsidR="00397D9C" w:rsidRPr="00397D9C" w:rsidTr="00D85725">
        <w:trPr>
          <w:gridAfter w:val="1"/>
          <w:wAfter w:w="180" w:type="dxa"/>
          <w:trHeight w:val="257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394,0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394,0</w:t>
            </w:r>
          </w:p>
        </w:tc>
      </w:tr>
      <w:tr w:rsidR="00397D9C" w:rsidRPr="00397D9C" w:rsidTr="00D8572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121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302,6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302,6</w:t>
            </w:r>
          </w:p>
        </w:tc>
      </w:tr>
      <w:tr w:rsidR="00397D9C" w:rsidRPr="00397D9C" w:rsidTr="00D85725">
        <w:trPr>
          <w:gridAfter w:val="1"/>
          <w:wAfter w:w="180" w:type="dxa"/>
          <w:trHeight w:val="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</w:tr>
      <w:tr w:rsidR="00397D9C" w:rsidRPr="00397D9C" w:rsidTr="00D8572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129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91,4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91,4</w:t>
            </w:r>
          </w:p>
        </w:tc>
      </w:tr>
      <w:tr w:rsidR="00397D9C" w:rsidRPr="00397D9C" w:rsidTr="00D8572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394,0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121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302,6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129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91,4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9C" w:rsidRPr="00397D9C" w:rsidRDefault="00397D9C" w:rsidP="00D85725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895,2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274,3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332,1</w:t>
            </w:r>
          </w:p>
        </w:tc>
      </w:tr>
      <w:tr w:rsidR="00397D9C" w:rsidRPr="00397D9C" w:rsidTr="00D8572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9C" w:rsidRPr="00397D9C" w:rsidRDefault="00397D9C" w:rsidP="00D85725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Центральный аппарат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895,2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274,3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332,1</w:t>
            </w:r>
          </w:p>
        </w:tc>
      </w:tr>
      <w:tr w:rsidR="00397D9C" w:rsidRPr="00397D9C" w:rsidTr="00D8572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286,9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213,8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270,7</w:t>
            </w:r>
          </w:p>
        </w:tc>
      </w:tr>
      <w:tr w:rsidR="00397D9C" w:rsidRPr="00397D9C" w:rsidTr="00D8572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121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219,7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164,2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207,9</w:t>
            </w:r>
          </w:p>
        </w:tc>
      </w:tr>
      <w:tr w:rsidR="00397D9C" w:rsidRPr="00397D9C" w:rsidTr="00D8572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Иные выплаты персоналу государственных (муниципальных</w:t>
            </w:r>
            <w:proofErr w:type="gramStart"/>
            <w:r w:rsidRPr="00397D9C">
              <w:rPr>
                <w:sz w:val="20"/>
                <w:szCs w:val="20"/>
              </w:rPr>
              <w:t>)о</w:t>
            </w:r>
            <w:proofErr w:type="gramEnd"/>
            <w:r w:rsidRPr="00397D9C">
              <w:rPr>
                <w:sz w:val="20"/>
                <w:szCs w:val="20"/>
              </w:rPr>
              <w:t>рганов, за исключением фонда оплаты труда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122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0,8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0,8</w:t>
            </w:r>
          </w:p>
        </w:tc>
      </w:tr>
      <w:tr w:rsidR="00397D9C" w:rsidRPr="00397D9C" w:rsidTr="00D8572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129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66,4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49,6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62,8</w:t>
            </w:r>
          </w:p>
        </w:tc>
      </w:tr>
      <w:tr w:rsidR="00397D9C" w:rsidRPr="00397D9C" w:rsidTr="00D8572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240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137,7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47,7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48,6</w:t>
            </w:r>
          </w:p>
        </w:tc>
      </w:tr>
      <w:tr w:rsidR="00397D9C" w:rsidRPr="00397D9C" w:rsidTr="00D85725">
        <w:trPr>
          <w:gridAfter w:val="1"/>
          <w:wAfter w:w="180" w:type="dxa"/>
          <w:trHeight w:val="2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850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12,00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12,00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12,0</w:t>
            </w:r>
          </w:p>
        </w:tc>
      </w:tr>
      <w:tr w:rsidR="00397D9C" w:rsidRPr="00397D9C" w:rsidTr="00D8572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851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10,0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10,0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10,0</w:t>
            </w:r>
          </w:p>
        </w:tc>
      </w:tr>
      <w:tr w:rsidR="00397D9C" w:rsidRPr="00397D9C" w:rsidTr="00D8572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852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2,0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2,0</w:t>
            </w:r>
          </w:p>
        </w:tc>
      </w:tr>
      <w:tr w:rsidR="00397D9C" w:rsidRPr="00397D9C" w:rsidTr="00D8572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Пени, штрафы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853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proofErr w:type="spellStart"/>
            <w:r w:rsidRPr="00397D9C">
              <w:rPr>
                <w:sz w:val="20"/>
                <w:szCs w:val="20"/>
              </w:rPr>
              <w:t>Подпрограмма</w:t>
            </w:r>
            <w:proofErr w:type="gramStart"/>
            <w:r w:rsidRPr="00397D9C">
              <w:rPr>
                <w:sz w:val="20"/>
                <w:szCs w:val="20"/>
              </w:rPr>
              <w:t>"П</w:t>
            </w:r>
            <w:proofErr w:type="gramEnd"/>
            <w:r w:rsidRPr="00397D9C">
              <w:rPr>
                <w:sz w:val="20"/>
                <w:szCs w:val="20"/>
              </w:rPr>
              <w:t>овышение</w:t>
            </w:r>
            <w:proofErr w:type="spellEnd"/>
            <w:r w:rsidRPr="00397D9C">
              <w:rPr>
                <w:sz w:val="20"/>
                <w:szCs w:val="20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proofErr w:type="spellStart"/>
            <w:r w:rsidRPr="00397D9C">
              <w:rPr>
                <w:sz w:val="20"/>
                <w:szCs w:val="20"/>
              </w:rPr>
              <w:t>Софинансирование</w:t>
            </w:r>
            <w:proofErr w:type="spellEnd"/>
            <w:r w:rsidRPr="00397D9C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458,6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121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352,2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129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106,4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240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850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851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Государственная программа  Республики Мордовия "Юстиция и профилактика правонарушений  на 2022-2024 годы"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900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  <w:tc>
          <w:tcPr>
            <w:tcW w:w="7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</w:tr>
      <w:tr w:rsidR="00397D9C" w:rsidRPr="00397D9C" w:rsidTr="00D8572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proofErr w:type="spellStart"/>
            <w:r w:rsidRPr="00397D9C">
              <w:rPr>
                <w:sz w:val="20"/>
                <w:szCs w:val="20"/>
              </w:rPr>
              <w:lastRenderedPageBreak/>
              <w:t>Подпрограмма</w:t>
            </w:r>
            <w:proofErr w:type="gramStart"/>
            <w:r w:rsidRPr="00397D9C">
              <w:rPr>
                <w:sz w:val="20"/>
                <w:szCs w:val="20"/>
              </w:rPr>
              <w:t>"П</w:t>
            </w:r>
            <w:proofErr w:type="gramEnd"/>
            <w:r w:rsidRPr="00397D9C">
              <w:rPr>
                <w:sz w:val="20"/>
                <w:szCs w:val="20"/>
              </w:rPr>
              <w:t>овышение</w:t>
            </w:r>
            <w:proofErr w:type="spellEnd"/>
            <w:r w:rsidRPr="00397D9C">
              <w:rPr>
                <w:sz w:val="20"/>
                <w:szCs w:val="20"/>
              </w:rPr>
              <w:t xml:space="preserve">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192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</w:tr>
      <w:tr w:rsidR="00397D9C" w:rsidRPr="00397D9C" w:rsidTr="00D85725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</w:tr>
      <w:tr w:rsidR="00397D9C" w:rsidRPr="00397D9C" w:rsidTr="00D8572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240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0,6</w:t>
            </w:r>
          </w:p>
        </w:tc>
      </w:tr>
      <w:tr w:rsidR="00397D9C" w:rsidRPr="00397D9C" w:rsidTr="00D85725">
        <w:trPr>
          <w:gridAfter w:val="1"/>
          <w:wAfter w:w="180" w:type="dxa"/>
          <w:trHeight w:val="4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8910041130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240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8910041130 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244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ind w:left="1320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ind w:left="1320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11,4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1,6</w:t>
            </w:r>
          </w:p>
        </w:tc>
      </w:tr>
      <w:tr w:rsidR="00397D9C" w:rsidRPr="00397D9C" w:rsidTr="00D8572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11,4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1,6</w:t>
            </w:r>
          </w:p>
        </w:tc>
      </w:tr>
      <w:tr w:rsidR="00397D9C" w:rsidRPr="00397D9C" w:rsidTr="00D8572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397D9C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97D9C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11,4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1,6</w:t>
            </w:r>
          </w:p>
        </w:tc>
      </w:tr>
      <w:tr w:rsidR="00397D9C" w:rsidRPr="00397D9C" w:rsidTr="00D8572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Прочие мероприятия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0,1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0,1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0,1</w:t>
            </w:r>
          </w:p>
        </w:tc>
      </w:tr>
      <w:tr w:rsidR="00397D9C" w:rsidRPr="00397D9C" w:rsidTr="00D8572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*931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Мобилизация  и вневойсковая подготовка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ind w:left="204"/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96,0</w:t>
            </w:r>
          </w:p>
        </w:tc>
      </w:tr>
      <w:tr w:rsidR="00397D9C" w:rsidRPr="00397D9C" w:rsidTr="00D8572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170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96,0</w:t>
            </w:r>
          </w:p>
        </w:tc>
      </w:tr>
      <w:tr w:rsidR="00397D9C" w:rsidRPr="00397D9C" w:rsidTr="00D8572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proofErr w:type="spellStart"/>
            <w:r w:rsidRPr="00397D9C">
              <w:rPr>
                <w:sz w:val="20"/>
                <w:szCs w:val="20"/>
              </w:rPr>
              <w:t>Подпрограмма</w:t>
            </w:r>
            <w:proofErr w:type="gramStart"/>
            <w:r w:rsidRPr="00397D9C">
              <w:rPr>
                <w:sz w:val="20"/>
                <w:szCs w:val="20"/>
              </w:rPr>
              <w:t>"П</w:t>
            </w:r>
            <w:proofErr w:type="gramEnd"/>
            <w:r w:rsidRPr="00397D9C">
              <w:rPr>
                <w:sz w:val="20"/>
                <w:szCs w:val="20"/>
              </w:rPr>
              <w:t>овышение</w:t>
            </w:r>
            <w:proofErr w:type="spellEnd"/>
            <w:r w:rsidRPr="00397D9C">
              <w:rPr>
                <w:sz w:val="20"/>
                <w:szCs w:val="20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173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96,0</w:t>
            </w:r>
          </w:p>
        </w:tc>
      </w:tr>
      <w:tr w:rsidR="00397D9C" w:rsidRPr="00397D9C" w:rsidTr="00D8572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17302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96,0</w:t>
            </w:r>
          </w:p>
        </w:tc>
      </w:tr>
      <w:tr w:rsidR="00397D9C" w:rsidRPr="00397D9C" w:rsidTr="00D8572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</w:p>
          <w:p w:rsidR="00397D9C" w:rsidRPr="00397D9C" w:rsidRDefault="00397D9C" w:rsidP="00D85725">
            <w:pPr>
              <w:rPr>
                <w:sz w:val="20"/>
                <w:szCs w:val="20"/>
              </w:rPr>
            </w:pPr>
          </w:p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 xml:space="preserve">     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</w:p>
          <w:p w:rsidR="00397D9C" w:rsidRPr="00397D9C" w:rsidRDefault="00397D9C" w:rsidP="00D85725">
            <w:pPr>
              <w:rPr>
                <w:sz w:val="20"/>
                <w:szCs w:val="20"/>
              </w:rPr>
            </w:pPr>
          </w:p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 xml:space="preserve">        96,0</w:t>
            </w:r>
          </w:p>
        </w:tc>
      </w:tr>
      <w:tr w:rsidR="00397D9C" w:rsidRPr="00397D9C" w:rsidTr="00D8572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90,7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 xml:space="preserve">       </w:t>
            </w:r>
          </w:p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94,3</w:t>
            </w:r>
          </w:p>
        </w:tc>
      </w:tr>
      <w:tr w:rsidR="00397D9C" w:rsidRPr="00397D9C" w:rsidTr="00D8572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121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66,7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69,7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71,7</w:t>
            </w:r>
          </w:p>
        </w:tc>
      </w:tr>
      <w:tr w:rsidR="00397D9C" w:rsidRPr="00397D9C" w:rsidTr="00D8572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129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20,1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21,0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21,6</w:t>
            </w:r>
          </w:p>
        </w:tc>
      </w:tr>
      <w:tr w:rsidR="00397D9C" w:rsidRPr="00397D9C" w:rsidTr="00D8572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3,0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2,1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2,7</w:t>
            </w:r>
          </w:p>
        </w:tc>
      </w:tr>
      <w:tr w:rsidR="00397D9C" w:rsidRPr="00397D9C" w:rsidTr="00D8572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sz w:val="20"/>
                <w:szCs w:val="20"/>
              </w:rPr>
            </w:pPr>
            <w:r w:rsidRPr="00397D9C">
              <w:rPr>
                <w:b/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2,0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2,0</w:t>
            </w:r>
          </w:p>
        </w:tc>
      </w:tr>
      <w:tr w:rsidR="00397D9C" w:rsidRPr="00397D9C" w:rsidTr="00D8572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397D9C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97D9C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2,0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2,0</w:t>
            </w:r>
          </w:p>
        </w:tc>
      </w:tr>
      <w:tr w:rsidR="00397D9C" w:rsidRPr="00397D9C" w:rsidTr="00D85725">
        <w:trPr>
          <w:gridAfter w:val="1"/>
          <w:wAfter w:w="180" w:type="dxa"/>
          <w:trHeight w:val="813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2,0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2,0</w:t>
            </w:r>
          </w:p>
        </w:tc>
      </w:tr>
      <w:tr w:rsidR="00397D9C" w:rsidRPr="00397D9C" w:rsidTr="00D8572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1246,8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1265,0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1341,6</w:t>
            </w:r>
          </w:p>
        </w:tc>
      </w:tr>
      <w:tr w:rsidR="00397D9C" w:rsidRPr="00397D9C" w:rsidTr="00D8572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1246,8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1265,0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1341,6</w:t>
            </w:r>
          </w:p>
        </w:tc>
      </w:tr>
      <w:tr w:rsidR="00397D9C" w:rsidRPr="00397D9C" w:rsidTr="00D8572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397D9C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97D9C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1246,8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1265,0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1341,6</w:t>
            </w:r>
          </w:p>
        </w:tc>
      </w:tr>
      <w:tr w:rsidR="00397D9C" w:rsidRPr="00397D9C" w:rsidTr="00D85725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1246,8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1265,0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1341,6</w:t>
            </w:r>
          </w:p>
        </w:tc>
      </w:tr>
      <w:tr w:rsidR="00397D9C" w:rsidRPr="00397D9C" w:rsidTr="00D8572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244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1246,8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1265,0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1341,6</w:t>
            </w:r>
          </w:p>
        </w:tc>
      </w:tr>
      <w:tr w:rsidR="00397D9C" w:rsidRPr="00397D9C" w:rsidTr="00D8572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28,4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8,4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8,4</w:t>
            </w:r>
          </w:p>
        </w:tc>
      </w:tr>
      <w:tr w:rsidR="00397D9C" w:rsidRPr="00397D9C" w:rsidTr="00D8572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9C" w:rsidRPr="00397D9C" w:rsidRDefault="00397D9C" w:rsidP="00D85725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Коммунальное хозяйство (благоустройство)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28,4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8,4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8,4</w:t>
            </w:r>
          </w:p>
        </w:tc>
      </w:tr>
      <w:tr w:rsidR="00397D9C" w:rsidRPr="00397D9C" w:rsidTr="00D8572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28,4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8,4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8,4</w:t>
            </w:r>
          </w:p>
        </w:tc>
      </w:tr>
      <w:tr w:rsidR="00397D9C" w:rsidRPr="00397D9C" w:rsidTr="00D8572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397D9C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97D9C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28,4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8,4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8,4</w:t>
            </w:r>
          </w:p>
        </w:tc>
      </w:tr>
      <w:tr w:rsidR="00397D9C" w:rsidRPr="00397D9C" w:rsidTr="00D8572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28,4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8,4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8,4</w:t>
            </w:r>
          </w:p>
        </w:tc>
      </w:tr>
      <w:tr w:rsidR="00397D9C" w:rsidRPr="00397D9C" w:rsidTr="00D8572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244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28,4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8,4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8,4</w:t>
            </w:r>
          </w:p>
        </w:tc>
      </w:tr>
      <w:tr w:rsidR="00397D9C" w:rsidRPr="00397D9C" w:rsidTr="00D8572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03 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8910043010 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244 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97D9C" w:rsidRPr="00397D9C" w:rsidTr="00D8572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9C" w:rsidRPr="00397D9C" w:rsidRDefault="00397D9C" w:rsidP="00D85725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lastRenderedPageBreak/>
              <w:t>Культура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9C" w:rsidRPr="00397D9C" w:rsidRDefault="00397D9C" w:rsidP="00D85725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Дворцы и дома культуры, другие учреждения культуры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397D9C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97D9C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ind w:left="732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ind w:left="732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proofErr w:type="spellStart"/>
            <w:r w:rsidRPr="00397D9C">
              <w:rPr>
                <w:sz w:val="20"/>
                <w:szCs w:val="20"/>
              </w:rPr>
              <w:t>Подпрограмма</w:t>
            </w:r>
            <w:proofErr w:type="gramStart"/>
            <w:r w:rsidRPr="00397D9C">
              <w:rPr>
                <w:sz w:val="20"/>
                <w:szCs w:val="20"/>
              </w:rPr>
              <w:t>"П</w:t>
            </w:r>
            <w:proofErr w:type="gramEnd"/>
            <w:r w:rsidRPr="00397D9C">
              <w:rPr>
                <w:sz w:val="20"/>
                <w:szCs w:val="20"/>
              </w:rPr>
              <w:t>овышение</w:t>
            </w:r>
            <w:proofErr w:type="spellEnd"/>
            <w:r w:rsidRPr="00397D9C">
              <w:rPr>
                <w:sz w:val="20"/>
                <w:szCs w:val="20"/>
              </w:rPr>
              <w:t xml:space="preserve"> эффективности  межбюджетных отношений" Государственной программы повышения эффективности управления государственными финансами на 2022-2024г."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proofErr w:type="spellStart"/>
            <w:r w:rsidRPr="00397D9C">
              <w:rPr>
                <w:sz w:val="20"/>
                <w:szCs w:val="20"/>
              </w:rPr>
              <w:t>Софинансирование</w:t>
            </w:r>
            <w:proofErr w:type="spellEnd"/>
            <w:r w:rsidRPr="00397D9C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</w:t>
            </w:r>
            <w:proofErr w:type="gramStart"/>
            <w:r w:rsidRPr="00397D9C">
              <w:rPr>
                <w:sz w:val="20"/>
                <w:szCs w:val="20"/>
              </w:rPr>
              <w:t>бюджетными</w:t>
            </w:r>
            <w:proofErr w:type="gramEnd"/>
            <w:r w:rsidRPr="00397D9C">
              <w:rPr>
                <w:sz w:val="20"/>
                <w:szCs w:val="20"/>
              </w:rPr>
              <w:t xml:space="preserve"> и автономными муниципальными  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Библиотека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397D9C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97D9C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Библиотека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proofErr w:type="spellStart"/>
            <w:r w:rsidRPr="00397D9C">
              <w:rPr>
                <w:sz w:val="20"/>
                <w:szCs w:val="20"/>
              </w:rPr>
              <w:t>Подпрограмма</w:t>
            </w:r>
            <w:proofErr w:type="gramStart"/>
            <w:r w:rsidRPr="00397D9C">
              <w:rPr>
                <w:sz w:val="20"/>
                <w:szCs w:val="20"/>
              </w:rPr>
              <w:t>"П</w:t>
            </w:r>
            <w:proofErr w:type="gramEnd"/>
            <w:r w:rsidRPr="00397D9C">
              <w:rPr>
                <w:sz w:val="20"/>
                <w:szCs w:val="20"/>
              </w:rPr>
              <w:t>овышение</w:t>
            </w:r>
            <w:proofErr w:type="spellEnd"/>
            <w:r w:rsidRPr="00397D9C">
              <w:rPr>
                <w:sz w:val="20"/>
                <w:szCs w:val="20"/>
              </w:rPr>
              <w:t xml:space="preserve"> эффективности  межбюджетных отношений" Государственной программы повышения эффективности управления государственными финансами на 2022-2024г."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proofErr w:type="spellStart"/>
            <w:r w:rsidRPr="00397D9C">
              <w:rPr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397D9C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347,8</w:t>
            </w:r>
          </w:p>
        </w:tc>
      </w:tr>
      <w:tr w:rsidR="00397D9C" w:rsidRPr="00397D9C" w:rsidTr="00D8572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347,8</w:t>
            </w:r>
          </w:p>
        </w:tc>
      </w:tr>
      <w:tr w:rsidR="00397D9C" w:rsidRPr="00397D9C" w:rsidTr="00D8572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347,8</w:t>
            </w:r>
          </w:p>
        </w:tc>
      </w:tr>
      <w:tr w:rsidR="00397D9C" w:rsidRPr="00397D9C" w:rsidTr="00D8572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397D9C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97D9C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347,8</w:t>
            </w:r>
          </w:p>
        </w:tc>
      </w:tr>
      <w:tr w:rsidR="00397D9C" w:rsidRPr="00397D9C" w:rsidTr="00D8572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300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342,3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347,8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347,8</w:t>
            </w:r>
          </w:p>
        </w:tc>
      </w:tr>
      <w:tr w:rsidR="00397D9C" w:rsidRPr="00397D9C" w:rsidTr="00D8572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7,2</w:t>
            </w:r>
          </w:p>
        </w:tc>
      </w:tr>
      <w:tr w:rsidR="00397D9C" w:rsidRPr="00397D9C" w:rsidTr="00D8572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7,2</w:t>
            </w:r>
          </w:p>
        </w:tc>
      </w:tr>
      <w:tr w:rsidR="00397D9C" w:rsidRPr="00397D9C" w:rsidTr="00D85725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7,2</w:t>
            </w:r>
          </w:p>
        </w:tc>
      </w:tr>
      <w:tr w:rsidR="00397D9C" w:rsidRPr="00397D9C" w:rsidTr="00D85725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397D9C">
              <w:rPr>
                <w:b/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97D9C">
              <w:rPr>
                <w:b/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7,2</w:t>
            </w:r>
          </w:p>
        </w:tc>
      </w:tr>
      <w:tr w:rsidR="00397D9C" w:rsidRPr="00397D9C" w:rsidTr="00D8572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700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7,2</w:t>
            </w:r>
          </w:p>
        </w:tc>
      </w:tr>
      <w:tr w:rsidR="00397D9C" w:rsidRPr="00397D9C" w:rsidTr="00D85725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Дефицит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60,3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78,8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81,0</w:t>
            </w:r>
          </w:p>
        </w:tc>
      </w:tr>
    </w:tbl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tbl>
      <w:tblPr>
        <w:tblW w:w="1017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245"/>
        <w:gridCol w:w="1134"/>
        <w:gridCol w:w="567"/>
        <w:gridCol w:w="425"/>
        <w:gridCol w:w="256"/>
        <w:gridCol w:w="311"/>
        <w:gridCol w:w="391"/>
        <w:gridCol w:w="318"/>
        <w:gridCol w:w="131"/>
        <w:gridCol w:w="593"/>
        <w:gridCol w:w="70"/>
        <w:gridCol w:w="428"/>
        <w:gridCol w:w="301"/>
      </w:tblGrid>
      <w:tr w:rsidR="00397D9C" w:rsidRPr="00397D9C" w:rsidTr="00D85725">
        <w:trPr>
          <w:trHeight w:val="300"/>
        </w:trPr>
        <w:tc>
          <w:tcPr>
            <w:tcW w:w="7627" w:type="dxa"/>
            <w:gridSpan w:val="5"/>
          </w:tcPr>
          <w:p w:rsidR="00397D9C" w:rsidRPr="00397D9C" w:rsidRDefault="00397D9C" w:rsidP="00D85725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43" w:type="dxa"/>
            <w:gridSpan w:val="8"/>
            <w:vAlign w:val="bottom"/>
          </w:tcPr>
          <w:p w:rsidR="00397D9C" w:rsidRPr="00397D9C" w:rsidRDefault="00397D9C" w:rsidP="00D85725">
            <w:pPr>
              <w:pStyle w:val="a6"/>
            </w:pPr>
            <w:r w:rsidRPr="00397D9C">
              <w:t>Приложение  5</w:t>
            </w:r>
          </w:p>
        </w:tc>
      </w:tr>
      <w:tr w:rsidR="00397D9C" w:rsidRPr="00397D9C" w:rsidTr="00D85725">
        <w:trPr>
          <w:trHeight w:val="330"/>
        </w:trPr>
        <w:tc>
          <w:tcPr>
            <w:tcW w:w="7627" w:type="dxa"/>
            <w:gridSpan w:val="5"/>
          </w:tcPr>
          <w:p w:rsidR="00397D9C" w:rsidRPr="00397D9C" w:rsidRDefault="00397D9C" w:rsidP="00D85725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  <w:vAlign w:val="bottom"/>
          </w:tcPr>
          <w:p w:rsidR="00397D9C" w:rsidRPr="00397D9C" w:rsidRDefault="00397D9C" w:rsidP="00D85725">
            <w:pPr>
              <w:pStyle w:val="a6"/>
            </w:pPr>
          </w:p>
        </w:tc>
        <w:tc>
          <w:tcPr>
            <w:tcW w:w="449" w:type="dxa"/>
            <w:gridSpan w:val="2"/>
          </w:tcPr>
          <w:p w:rsidR="00397D9C" w:rsidRPr="00397D9C" w:rsidRDefault="00397D9C" w:rsidP="00D85725">
            <w:pPr>
              <w:pStyle w:val="a6"/>
            </w:pPr>
          </w:p>
        </w:tc>
        <w:tc>
          <w:tcPr>
            <w:tcW w:w="593" w:type="dxa"/>
          </w:tcPr>
          <w:p w:rsidR="00397D9C" w:rsidRPr="00397D9C" w:rsidRDefault="00397D9C" w:rsidP="00D85725">
            <w:pPr>
              <w:pStyle w:val="a6"/>
            </w:pPr>
          </w:p>
        </w:tc>
        <w:tc>
          <w:tcPr>
            <w:tcW w:w="498" w:type="dxa"/>
            <w:gridSpan w:val="2"/>
          </w:tcPr>
          <w:p w:rsidR="00397D9C" w:rsidRPr="00397D9C" w:rsidRDefault="00397D9C" w:rsidP="00D85725">
            <w:pPr>
              <w:pStyle w:val="a6"/>
            </w:pPr>
          </w:p>
        </w:tc>
        <w:tc>
          <w:tcPr>
            <w:tcW w:w="301" w:type="dxa"/>
          </w:tcPr>
          <w:p w:rsidR="00397D9C" w:rsidRPr="00397D9C" w:rsidRDefault="00397D9C" w:rsidP="00D85725">
            <w:pPr>
              <w:pStyle w:val="a6"/>
            </w:pPr>
          </w:p>
        </w:tc>
      </w:tr>
      <w:tr w:rsidR="00397D9C" w:rsidRPr="00397D9C" w:rsidTr="00D85725">
        <w:trPr>
          <w:trHeight w:val="1005"/>
        </w:trPr>
        <w:tc>
          <w:tcPr>
            <w:tcW w:w="7627" w:type="dxa"/>
            <w:gridSpan w:val="5"/>
          </w:tcPr>
          <w:p w:rsidR="00397D9C" w:rsidRPr="00397D9C" w:rsidRDefault="00397D9C" w:rsidP="00D85725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43" w:type="dxa"/>
            <w:gridSpan w:val="8"/>
          </w:tcPr>
          <w:p w:rsidR="00397D9C" w:rsidRPr="00397D9C" w:rsidRDefault="00397D9C" w:rsidP="00D85725">
            <w:pPr>
              <w:pStyle w:val="a6"/>
            </w:pPr>
            <w:r w:rsidRPr="00397D9C">
              <w:t>к решению Совета депутатов Редкодубского сельского поселения "О бюджете Редкодубского сельского поселения на 2022 год и на плановый период 2023 и 2024 годов</w:t>
            </w:r>
            <w:r w:rsidRPr="00397D9C">
              <w:rPr>
                <w:bCs/>
              </w:rPr>
              <w:t xml:space="preserve"> </w:t>
            </w:r>
            <w:r w:rsidRPr="00397D9C">
              <w:t>"</w:t>
            </w:r>
          </w:p>
        </w:tc>
      </w:tr>
      <w:tr w:rsidR="00397D9C" w:rsidRPr="00397D9C" w:rsidTr="00D85725">
        <w:trPr>
          <w:trHeight w:val="345"/>
        </w:trPr>
        <w:tc>
          <w:tcPr>
            <w:tcW w:w="7627" w:type="dxa"/>
            <w:gridSpan w:val="5"/>
          </w:tcPr>
          <w:p w:rsidR="00397D9C" w:rsidRPr="00397D9C" w:rsidRDefault="00397D9C" w:rsidP="00D85725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</w:tcPr>
          <w:p w:rsidR="00397D9C" w:rsidRPr="00397D9C" w:rsidRDefault="00397D9C" w:rsidP="00D85725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397D9C" w:rsidRPr="00397D9C" w:rsidRDefault="00397D9C" w:rsidP="00D85725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397D9C" w:rsidRPr="00397D9C" w:rsidRDefault="00397D9C" w:rsidP="00D85725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98" w:type="dxa"/>
            <w:gridSpan w:val="2"/>
          </w:tcPr>
          <w:p w:rsidR="00397D9C" w:rsidRPr="00397D9C" w:rsidRDefault="00397D9C" w:rsidP="00D85725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301" w:type="dxa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1095"/>
        </w:trPr>
        <w:tc>
          <w:tcPr>
            <w:tcW w:w="10170" w:type="dxa"/>
            <w:gridSpan w:val="13"/>
          </w:tcPr>
          <w:p w:rsidR="00397D9C" w:rsidRPr="00397D9C" w:rsidRDefault="00397D9C" w:rsidP="00D85725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/>
                <w:b/>
                <w:bCs/>
                <w:sz w:val="20"/>
                <w:szCs w:val="20"/>
              </w:rPr>
              <w:t xml:space="preserve">РАСПРЕДЕЛЕНИЕ </w:t>
            </w:r>
          </w:p>
          <w:p w:rsidR="00397D9C" w:rsidRPr="00397D9C" w:rsidRDefault="00397D9C" w:rsidP="00D85725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/>
                <w:b/>
                <w:bCs/>
                <w:sz w:val="20"/>
                <w:szCs w:val="20"/>
              </w:rPr>
              <w:t>БЮДЖЕТНЫХ АССИГНОВАНИЙ БЮДЖЕТА РЕДКОДУБСКОГО СЕЛЬСКОГО ПОСЕЛЕНИЯ 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      </w:r>
            <w:proofErr w:type="gramStart"/>
            <w:r w:rsidRPr="00397D9C">
              <w:rPr>
                <w:rFonts w:ascii="Arial CYR" w:hAnsi="Arial CYR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397D9C">
              <w:rPr>
                <w:rFonts w:ascii="Arial CYR" w:hAnsi="Arial CYR"/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397D9C" w:rsidRPr="00397D9C" w:rsidTr="00D85725">
        <w:trPr>
          <w:trHeight w:val="510"/>
        </w:trPr>
        <w:tc>
          <w:tcPr>
            <w:tcW w:w="5245" w:type="dxa"/>
          </w:tcPr>
          <w:p w:rsidR="00397D9C" w:rsidRPr="00397D9C" w:rsidRDefault="00397D9C" w:rsidP="00D85725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397D9C" w:rsidRPr="00397D9C" w:rsidRDefault="00397D9C" w:rsidP="00D85725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397D9C" w:rsidRPr="00397D9C" w:rsidRDefault="00397D9C" w:rsidP="00D85725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397D9C" w:rsidRPr="00397D9C" w:rsidRDefault="00397D9C" w:rsidP="00D85725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397D9C" w:rsidRPr="00397D9C" w:rsidRDefault="00397D9C" w:rsidP="00D85725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2232" w:type="dxa"/>
            <w:gridSpan w:val="7"/>
            <w:vAlign w:val="bottom"/>
          </w:tcPr>
          <w:p w:rsidR="00397D9C" w:rsidRPr="00397D9C" w:rsidRDefault="00397D9C" w:rsidP="00D85725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/>
                <w:b/>
                <w:bCs/>
                <w:sz w:val="20"/>
                <w:szCs w:val="20"/>
              </w:rPr>
              <w:t xml:space="preserve">(тыс. </w:t>
            </w:r>
            <w:proofErr w:type="spellStart"/>
            <w:r w:rsidRPr="00397D9C">
              <w:rPr>
                <w:rFonts w:ascii="Arial CYR" w:hAnsi="Arial CYR"/>
                <w:b/>
                <w:bCs/>
                <w:sz w:val="20"/>
                <w:szCs w:val="20"/>
              </w:rPr>
              <w:t>руб</w:t>
            </w:r>
            <w:proofErr w:type="spellEnd"/>
            <w:r w:rsidRPr="00397D9C">
              <w:rPr>
                <w:rFonts w:ascii="Arial CYR" w:hAnsi="Arial CYR"/>
                <w:b/>
                <w:bCs/>
                <w:sz w:val="20"/>
                <w:szCs w:val="20"/>
              </w:rPr>
              <w:t>)</w:t>
            </w:r>
          </w:p>
        </w:tc>
      </w:tr>
      <w:tr w:rsidR="00397D9C" w:rsidRPr="00397D9C" w:rsidTr="00D85725">
        <w:trPr>
          <w:trHeight w:val="51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D9C" w:rsidRPr="00397D9C" w:rsidRDefault="00397D9C" w:rsidP="00D85725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proofErr w:type="spellStart"/>
            <w:r w:rsidRPr="00397D9C">
              <w:rPr>
                <w:rFonts w:ascii="Arial CYR" w:hAnsi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proofErr w:type="spellStart"/>
            <w:r w:rsidRPr="00397D9C">
              <w:rPr>
                <w:rFonts w:ascii="Arial CYR" w:hAnsi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397D9C">
              <w:rPr>
                <w:rFonts w:ascii="Arial CYR" w:hAnsi="Arial CYR"/>
                <w:b/>
                <w:bCs/>
                <w:sz w:val="20"/>
                <w:szCs w:val="20"/>
              </w:rPr>
              <w:t>2024</w:t>
            </w:r>
          </w:p>
        </w:tc>
      </w:tr>
      <w:tr w:rsidR="00397D9C" w:rsidRPr="00397D9C" w:rsidTr="00D85725">
        <w:trPr>
          <w:trHeight w:val="37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3023,3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2393,7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2531,4</w:t>
            </w:r>
          </w:p>
        </w:tc>
      </w:tr>
      <w:tr w:rsidR="00397D9C" w:rsidRPr="00397D9C" w:rsidTr="00D85725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Мобилизация  и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3023,3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2393,7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2531,4</w:t>
            </w:r>
          </w:p>
        </w:tc>
      </w:tr>
      <w:tr w:rsidR="00397D9C" w:rsidRPr="00397D9C" w:rsidTr="00D85725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2022-2024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3023,3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2393,7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2531,4</w:t>
            </w:r>
          </w:p>
        </w:tc>
      </w:tr>
      <w:tr w:rsidR="00397D9C" w:rsidRPr="00397D9C" w:rsidTr="00D85725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92,8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96,0</w:t>
            </w:r>
          </w:p>
        </w:tc>
      </w:tr>
      <w:tr w:rsidR="00397D9C" w:rsidRPr="00397D9C" w:rsidTr="00D85725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2237,3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2246,7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2256,3</w:t>
            </w:r>
          </w:p>
        </w:tc>
      </w:tr>
      <w:tr w:rsidR="00397D9C" w:rsidRPr="00397D9C" w:rsidTr="00D85725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394,0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394,0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394,0</w:t>
            </w:r>
          </w:p>
        </w:tc>
      </w:tr>
      <w:tr w:rsidR="00397D9C" w:rsidRPr="00397D9C" w:rsidTr="00D85725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895,2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274,3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332,1</w:t>
            </w:r>
          </w:p>
        </w:tc>
      </w:tr>
      <w:tr w:rsidR="00397D9C" w:rsidRPr="00397D9C" w:rsidTr="00D85725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proofErr w:type="spellStart"/>
            <w:r w:rsidRPr="00397D9C">
              <w:rPr>
                <w:sz w:val="20"/>
                <w:szCs w:val="20"/>
              </w:rPr>
              <w:t>Софинансирование</w:t>
            </w:r>
            <w:proofErr w:type="spellEnd"/>
            <w:r w:rsidRPr="00397D9C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6520041120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149,7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59,7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60,6</w:t>
            </w:r>
          </w:p>
        </w:tc>
      </w:tr>
      <w:tr w:rsidR="00397D9C" w:rsidRPr="00397D9C" w:rsidTr="00D85725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397D9C">
              <w:rPr>
                <w:sz w:val="20"/>
                <w:szCs w:val="20"/>
              </w:rPr>
              <w:t>Софинансирование</w:t>
            </w:r>
            <w:proofErr w:type="spellEnd"/>
            <w:r w:rsidRPr="00397D9C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6520041110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286,9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213,8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270,7</w:t>
            </w:r>
          </w:p>
        </w:tc>
      </w:tr>
      <w:tr w:rsidR="00397D9C" w:rsidRPr="00397D9C" w:rsidTr="00D85725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397D9C">
              <w:rPr>
                <w:sz w:val="20"/>
                <w:szCs w:val="20"/>
              </w:rPr>
              <w:t>Софинансирование</w:t>
            </w:r>
            <w:proofErr w:type="spellEnd"/>
            <w:r w:rsidRPr="00397D9C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6520044205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458,6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Дворцы и дома культуры, библиотеки и другие учреждения культуры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proofErr w:type="spellStart"/>
            <w:r w:rsidRPr="00397D9C">
              <w:rPr>
                <w:sz w:val="20"/>
                <w:szCs w:val="20"/>
              </w:rPr>
              <w:t>Софинансирование</w:t>
            </w:r>
            <w:proofErr w:type="spellEnd"/>
            <w:r w:rsidRPr="00397D9C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</w:t>
            </w:r>
            <w:r w:rsidRPr="00397D9C">
              <w:rPr>
                <w:sz w:val="20"/>
                <w:szCs w:val="20"/>
              </w:rPr>
              <w:lastRenderedPageBreak/>
              <w:t>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lastRenderedPageBreak/>
              <w:t>8910076010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proofErr w:type="spellStart"/>
            <w:r w:rsidRPr="00397D9C">
              <w:rPr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397D9C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8910041140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Библиотеки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72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proofErr w:type="spellStart"/>
            <w:r w:rsidRPr="00397D9C">
              <w:rPr>
                <w:sz w:val="20"/>
                <w:szCs w:val="20"/>
              </w:rPr>
              <w:t>Софинансирование</w:t>
            </w:r>
            <w:proofErr w:type="spellEnd"/>
            <w:r w:rsidRPr="00397D9C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1247,4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1265,6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1342,2</w:t>
            </w:r>
          </w:p>
        </w:tc>
      </w:tr>
      <w:tr w:rsidR="00397D9C" w:rsidRPr="00397D9C" w:rsidTr="00D85725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397D9C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97D9C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1246,8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1265,0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1341,6</w:t>
            </w:r>
          </w:p>
        </w:tc>
      </w:tr>
      <w:tr w:rsidR="00397D9C" w:rsidRPr="00397D9C" w:rsidTr="00D85725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8917715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0,6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0,6</w:t>
            </w:r>
          </w:p>
        </w:tc>
      </w:tr>
    </w:tbl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  <w:r w:rsidRPr="00397D9C">
        <w:rPr>
          <w:sz w:val="20"/>
          <w:szCs w:val="20"/>
        </w:rPr>
        <w:br w:type="page"/>
      </w:r>
    </w:p>
    <w:p w:rsidR="00397D9C" w:rsidRPr="00397D9C" w:rsidRDefault="00397D9C" w:rsidP="00397D9C">
      <w:pPr>
        <w:jc w:val="right"/>
        <w:rPr>
          <w:sz w:val="20"/>
          <w:szCs w:val="20"/>
        </w:rPr>
      </w:pPr>
      <w:r w:rsidRPr="00397D9C">
        <w:rPr>
          <w:sz w:val="20"/>
          <w:szCs w:val="20"/>
        </w:rPr>
        <w:lastRenderedPageBreak/>
        <w:t>Приложение 6</w:t>
      </w:r>
    </w:p>
    <w:p w:rsidR="00397D9C" w:rsidRPr="00397D9C" w:rsidRDefault="00397D9C" w:rsidP="00397D9C">
      <w:pPr>
        <w:pStyle w:val="a6"/>
        <w:jc w:val="right"/>
      </w:pPr>
      <w:r w:rsidRPr="00397D9C">
        <w:t>к решению совета депутатов</w:t>
      </w:r>
    </w:p>
    <w:p w:rsidR="00397D9C" w:rsidRPr="00397D9C" w:rsidRDefault="00397D9C" w:rsidP="00397D9C">
      <w:pPr>
        <w:pStyle w:val="a6"/>
        <w:jc w:val="right"/>
      </w:pPr>
      <w:r w:rsidRPr="00397D9C">
        <w:t>Редкодубского сельского поселения</w:t>
      </w:r>
    </w:p>
    <w:p w:rsidR="00397D9C" w:rsidRPr="00397D9C" w:rsidRDefault="00397D9C" w:rsidP="00397D9C">
      <w:pPr>
        <w:pStyle w:val="a6"/>
        <w:jc w:val="right"/>
      </w:pPr>
      <w:r w:rsidRPr="00397D9C">
        <w:t xml:space="preserve">«О бюджете Редкодубского </w:t>
      </w:r>
      <w:proofErr w:type="gramStart"/>
      <w:r w:rsidRPr="00397D9C">
        <w:t>сельского</w:t>
      </w:r>
      <w:proofErr w:type="gramEnd"/>
    </w:p>
    <w:p w:rsidR="00397D9C" w:rsidRPr="00397D9C" w:rsidRDefault="00397D9C" w:rsidP="00397D9C">
      <w:pPr>
        <w:pStyle w:val="a6"/>
        <w:jc w:val="right"/>
      </w:pPr>
      <w:r w:rsidRPr="00397D9C">
        <w:t>поселения на 2022год и на плановый период 2023 и 2024 годов»</w:t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553"/>
        <w:gridCol w:w="4819"/>
        <w:gridCol w:w="812"/>
        <w:gridCol w:w="12"/>
        <w:gridCol w:w="870"/>
        <w:gridCol w:w="7"/>
        <w:gridCol w:w="992"/>
      </w:tblGrid>
      <w:tr w:rsidR="00397D9C" w:rsidRPr="00397D9C" w:rsidTr="00D85725">
        <w:trPr>
          <w:trHeight w:val="276"/>
        </w:trPr>
        <w:tc>
          <w:tcPr>
            <w:tcW w:w="1006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 xml:space="preserve">ИСТОЧНИКИ ВНУТРЕННЕГО ФИНАНСИРОВАНИЯ ДЕФИЦИТА  БЮДЖЕТА </w:t>
            </w:r>
          </w:p>
        </w:tc>
      </w:tr>
      <w:tr w:rsidR="00397D9C" w:rsidRPr="00397D9C" w:rsidTr="00D85725">
        <w:trPr>
          <w:trHeight w:val="375"/>
        </w:trPr>
        <w:tc>
          <w:tcPr>
            <w:tcW w:w="1006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315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(тыс. рублей)</w:t>
            </w:r>
          </w:p>
        </w:tc>
      </w:tr>
      <w:tr w:rsidR="00397D9C" w:rsidRPr="00397D9C" w:rsidTr="00D85725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2024</w:t>
            </w:r>
          </w:p>
        </w:tc>
      </w:tr>
      <w:tr w:rsidR="00397D9C" w:rsidRPr="00397D9C" w:rsidTr="00D85725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01  00  00  00  00  0000  000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01  02  00  00  00  0000  000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01  02  00  00  00  0000  700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01  02  00  00  10  0000  710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Получение кредитов от кредитных организаций  бюджетами поселений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01  03  00  00  00  0000  700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55,9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56,9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57,6</w:t>
            </w:r>
          </w:p>
        </w:tc>
      </w:tr>
      <w:tr w:rsidR="00397D9C" w:rsidRPr="00397D9C" w:rsidTr="00D85725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01  03  00  00  10  0000  710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55,9 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56,9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57,6</w:t>
            </w:r>
          </w:p>
        </w:tc>
      </w:tr>
      <w:tr w:rsidR="00397D9C" w:rsidRPr="00397D9C" w:rsidTr="00D85725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01  03  00  00  00  0000  800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-7,2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7,2</w:t>
            </w:r>
          </w:p>
        </w:tc>
      </w:tr>
      <w:tr w:rsidR="00397D9C" w:rsidRPr="00397D9C" w:rsidTr="00D85725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01  03  00  00 10  0000  810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Погашение бюджетами поселений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-7,2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-7,2</w:t>
            </w:r>
          </w:p>
        </w:tc>
      </w:tr>
      <w:tr w:rsidR="00397D9C" w:rsidRPr="00397D9C" w:rsidTr="00D85725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01  05  00  00  00  0000  000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01  05  00  00  00  0000  500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jc w:val="center"/>
              <w:rPr>
                <w:bCs/>
                <w:sz w:val="20"/>
                <w:szCs w:val="20"/>
              </w:rPr>
            </w:pPr>
            <w:r w:rsidRPr="00397D9C">
              <w:rPr>
                <w:bCs/>
                <w:sz w:val="20"/>
                <w:szCs w:val="20"/>
              </w:rPr>
              <w:t>-2963,0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Cs/>
                <w:sz w:val="20"/>
                <w:szCs w:val="20"/>
              </w:rPr>
            </w:pPr>
            <w:r w:rsidRPr="00397D9C">
              <w:rPr>
                <w:bCs/>
                <w:sz w:val="20"/>
                <w:szCs w:val="20"/>
              </w:rPr>
              <w:t>-2314,9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Cs/>
                <w:sz w:val="20"/>
                <w:szCs w:val="20"/>
              </w:rPr>
            </w:pPr>
            <w:r w:rsidRPr="00397D9C">
              <w:rPr>
                <w:bCs/>
                <w:sz w:val="20"/>
                <w:szCs w:val="20"/>
              </w:rPr>
              <w:t>-2450,4</w:t>
            </w:r>
          </w:p>
        </w:tc>
      </w:tr>
      <w:tr w:rsidR="00397D9C" w:rsidRPr="00397D9C" w:rsidTr="00D85725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01  05  02  00  00  0000  500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jc w:val="center"/>
              <w:rPr>
                <w:bCs/>
                <w:sz w:val="20"/>
                <w:szCs w:val="20"/>
              </w:rPr>
            </w:pPr>
            <w:r w:rsidRPr="00397D9C">
              <w:rPr>
                <w:bCs/>
                <w:sz w:val="20"/>
                <w:szCs w:val="20"/>
              </w:rPr>
              <w:t>-2963,0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Cs/>
                <w:sz w:val="20"/>
                <w:szCs w:val="20"/>
              </w:rPr>
            </w:pPr>
            <w:r w:rsidRPr="00397D9C">
              <w:rPr>
                <w:bCs/>
                <w:sz w:val="20"/>
                <w:szCs w:val="20"/>
              </w:rPr>
              <w:t>-2314,9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Cs/>
                <w:sz w:val="20"/>
                <w:szCs w:val="20"/>
              </w:rPr>
            </w:pPr>
            <w:r w:rsidRPr="00397D9C">
              <w:rPr>
                <w:bCs/>
                <w:sz w:val="20"/>
                <w:szCs w:val="20"/>
              </w:rPr>
              <w:t>-2450,4</w:t>
            </w:r>
          </w:p>
        </w:tc>
      </w:tr>
      <w:tr w:rsidR="00397D9C" w:rsidRPr="00397D9C" w:rsidTr="00D85725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jc w:val="center"/>
              <w:rPr>
                <w:bCs/>
                <w:sz w:val="20"/>
                <w:szCs w:val="20"/>
              </w:rPr>
            </w:pPr>
            <w:r w:rsidRPr="00397D9C">
              <w:rPr>
                <w:bCs/>
                <w:sz w:val="20"/>
                <w:szCs w:val="20"/>
              </w:rPr>
              <w:t>-2963,0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Cs/>
                <w:sz w:val="20"/>
                <w:szCs w:val="20"/>
              </w:rPr>
            </w:pPr>
            <w:r w:rsidRPr="00397D9C">
              <w:rPr>
                <w:bCs/>
                <w:sz w:val="20"/>
                <w:szCs w:val="20"/>
              </w:rPr>
              <w:t>-2314,9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Cs/>
                <w:sz w:val="20"/>
                <w:szCs w:val="20"/>
              </w:rPr>
            </w:pPr>
            <w:r w:rsidRPr="00397D9C">
              <w:rPr>
                <w:bCs/>
                <w:sz w:val="20"/>
                <w:szCs w:val="20"/>
              </w:rPr>
              <w:t>-2450,4</w:t>
            </w:r>
          </w:p>
        </w:tc>
      </w:tr>
      <w:tr w:rsidR="00397D9C" w:rsidRPr="00397D9C" w:rsidTr="00D85725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jc w:val="center"/>
              <w:rPr>
                <w:bCs/>
                <w:sz w:val="20"/>
                <w:szCs w:val="20"/>
              </w:rPr>
            </w:pPr>
            <w:r w:rsidRPr="00397D9C">
              <w:rPr>
                <w:bCs/>
                <w:sz w:val="20"/>
                <w:szCs w:val="20"/>
              </w:rPr>
              <w:t>-2963,0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Cs/>
                <w:sz w:val="20"/>
                <w:szCs w:val="20"/>
              </w:rPr>
            </w:pPr>
            <w:r w:rsidRPr="00397D9C">
              <w:rPr>
                <w:bCs/>
                <w:sz w:val="20"/>
                <w:szCs w:val="20"/>
              </w:rPr>
              <w:t>-2314,9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Cs/>
                <w:sz w:val="20"/>
                <w:szCs w:val="20"/>
              </w:rPr>
            </w:pPr>
            <w:r w:rsidRPr="00397D9C">
              <w:rPr>
                <w:bCs/>
                <w:sz w:val="20"/>
                <w:szCs w:val="20"/>
              </w:rPr>
              <w:t>-2450,4</w:t>
            </w:r>
          </w:p>
        </w:tc>
      </w:tr>
      <w:tr w:rsidR="00397D9C" w:rsidRPr="00397D9C" w:rsidTr="00D85725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01  05  00  00  00  0000  600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jc w:val="center"/>
              <w:rPr>
                <w:bCs/>
                <w:sz w:val="20"/>
                <w:szCs w:val="20"/>
              </w:rPr>
            </w:pPr>
            <w:r w:rsidRPr="00397D9C">
              <w:rPr>
                <w:bCs/>
                <w:sz w:val="20"/>
                <w:szCs w:val="20"/>
              </w:rPr>
              <w:t>3023,3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Cs/>
                <w:sz w:val="20"/>
                <w:szCs w:val="20"/>
              </w:rPr>
            </w:pPr>
            <w:r w:rsidRPr="00397D9C">
              <w:rPr>
                <w:bCs/>
                <w:sz w:val="20"/>
                <w:szCs w:val="20"/>
              </w:rPr>
              <w:t>2393,7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Cs/>
                <w:sz w:val="20"/>
                <w:szCs w:val="20"/>
              </w:rPr>
            </w:pPr>
            <w:r w:rsidRPr="00397D9C">
              <w:rPr>
                <w:bCs/>
                <w:sz w:val="20"/>
                <w:szCs w:val="20"/>
              </w:rPr>
              <w:t>2531,4</w:t>
            </w:r>
          </w:p>
        </w:tc>
      </w:tr>
      <w:tr w:rsidR="00397D9C" w:rsidRPr="00397D9C" w:rsidTr="00D85725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01  05  02  00  00  0000  600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jc w:val="center"/>
              <w:rPr>
                <w:bCs/>
                <w:sz w:val="20"/>
                <w:szCs w:val="20"/>
              </w:rPr>
            </w:pPr>
            <w:r w:rsidRPr="00397D9C">
              <w:rPr>
                <w:bCs/>
                <w:sz w:val="20"/>
                <w:szCs w:val="20"/>
              </w:rPr>
              <w:t>3023,3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Cs/>
                <w:sz w:val="20"/>
                <w:szCs w:val="20"/>
              </w:rPr>
            </w:pPr>
            <w:r w:rsidRPr="00397D9C">
              <w:rPr>
                <w:bCs/>
                <w:sz w:val="20"/>
                <w:szCs w:val="20"/>
              </w:rPr>
              <w:t>2393,7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Cs/>
                <w:sz w:val="20"/>
                <w:szCs w:val="20"/>
              </w:rPr>
            </w:pPr>
            <w:r w:rsidRPr="00397D9C">
              <w:rPr>
                <w:bCs/>
                <w:sz w:val="20"/>
                <w:szCs w:val="20"/>
              </w:rPr>
              <w:t>2531,4</w:t>
            </w:r>
          </w:p>
        </w:tc>
      </w:tr>
      <w:tr w:rsidR="00397D9C" w:rsidRPr="00397D9C" w:rsidTr="00D85725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jc w:val="center"/>
              <w:rPr>
                <w:bCs/>
                <w:sz w:val="20"/>
                <w:szCs w:val="20"/>
              </w:rPr>
            </w:pPr>
            <w:r w:rsidRPr="00397D9C">
              <w:rPr>
                <w:bCs/>
                <w:sz w:val="20"/>
                <w:szCs w:val="20"/>
              </w:rPr>
              <w:t>3023,3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Cs/>
                <w:sz w:val="20"/>
                <w:szCs w:val="20"/>
              </w:rPr>
            </w:pPr>
            <w:r w:rsidRPr="00397D9C">
              <w:rPr>
                <w:bCs/>
                <w:sz w:val="20"/>
                <w:szCs w:val="20"/>
              </w:rPr>
              <w:t>2393,7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Cs/>
                <w:sz w:val="20"/>
                <w:szCs w:val="20"/>
              </w:rPr>
            </w:pPr>
            <w:r w:rsidRPr="00397D9C">
              <w:rPr>
                <w:bCs/>
                <w:sz w:val="20"/>
                <w:szCs w:val="20"/>
              </w:rPr>
              <w:t>2531,4</w:t>
            </w:r>
          </w:p>
        </w:tc>
      </w:tr>
      <w:tr w:rsidR="00397D9C" w:rsidRPr="00397D9C" w:rsidTr="00D85725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01  05  02  01  10  0000  610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Cs/>
                <w:sz w:val="20"/>
                <w:szCs w:val="20"/>
              </w:rPr>
            </w:pPr>
            <w:r w:rsidRPr="00397D9C">
              <w:rPr>
                <w:bCs/>
                <w:sz w:val="20"/>
                <w:szCs w:val="20"/>
              </w:rPr>
              <w:t>3023,3</w:t>
            </w:r>
          </w:p>
        </w:tc>
        <w:tc>
          <w:tcPr>
            <w:tcW w:w="8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Cs/>
                <w:sz w:val="20"/>
                <w:szCs w:val="20"/>
              </w:rPr>
            </w:pPr>
            <w:r w:rsidRPr="00397D9C">
              <w:rPr>
                <w:bCs/>
                <w:sz w:val="20"/>
                <w:szCs w:val="20"/>
              </w:rPr>
              <w:t>2393,7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Cs/>
                <w:sz w:val="20"/>
                <w:szCs w:val="20"/>
              </w:rPr>
            </w:pPr>
            <w:r w:rsidRPr="00397D9C">
              <w:rPr>
                <w:bCs/>
                <w:sz w:val="20"/>
                <w:szCs w:val="20"/>
              </w:rPr>
              <w:t>2531,4</w:t>
            </w:r>
          </w:p>
        </w:tc>
      </w:tr>
      <w:tr w:rsidR="00397D9C" w:rsidRPr="00397D9C" w:rsidTr="00D85725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60,3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78,8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81,0</w:t>
            </w:r>
          </w:p>
        </w:tc>
      </w:tr>
      <w:tr w:rsidR="00397D9C" w:rsidRPr="00397D9C" w:rsidTr="00D85725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right"/>
              <w:rPr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уменьшение внутренних заимствований (КОСГУ 810)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</w:p>
        </w:tc>
      </w:tr>
    </w:tbl>
    <w:p w:rsidR="00397D9C" w:rsidRPr="00397D9C" w:rsidRDefault="00397D9C" w:rsidP="00397D9C">
      <w:pPr>
        <w:jc w:val="center"/>
        <w:rPr>
          <w:sz w:val="20"/>
          <w:szCs w:val="20"/>
        </w:rPr>
      </w:pPr>
    </w:p>
    <w:p w:rsidR="00397D9C" w:rsidRPr="00397D9C" w:rsidRDefault="00397D9C" w:rsidP="00397D9C">
      <w:pPr>
        <w:jc w:val="center"/>
        <w:rPr>
          <w:sz w:val="20"/>
          <w:szCs w:val="20"/>
        </w:rPr>
      </w:pPr>
    </w:p>
    <w:p w:rsidR="00397D9C" w:rsidRPr="00397D9C" w:rsidRDefault="00397D9C" w:rsidP="00397D9C">
      <w:pPr>
        <w:jc w:val="center"/>
        <w:rPr>
          <w:sz w:val="20"/>
          <w:szCs w:val="20"/>
        </w:rPr>
      </w:pPr>
    </w:p>
    <w:p w:rsidR="00397D9C" w:rsidRPr="00397D9C" w:rsidRDefault="00397D9C" w:rsidP="00397D9C">
      <w:pPr>
        <w:rPr>
          <w:sz w:val="20"/>
          <w:szCs w:val="20"/>
        </w:rPr>
      </w:pPr>
    </w:p>
    <w:p w:rsidR="00397D9C" w:rsidRPr="00397D9C" w:rsidRDefault="00397D9C" w:rsidP="00397D9C">
      <w:pPr>
        <w:jc w:val="center"/>
        <w:rPr>
          <w:sz w:val="20"/>
          <w:szCs w:val="20"/>
        </w:rPr>
      </w:pPr>
    </w:p>
    <w:tbl>
      <w:tblPr>
        <w:tblW w:w="10421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782"/>
        <w:gridCol w:w="4626"/>
        <w:gridCol w:w="1425"/>
        <w:gridCol w:w="195"/>
        <w:gridCol w:w="538"/>
        <w:gridCol w:w="1082"/>
        <w:gridCol w:w="1773"/>
      </w:tblGrid>
      <w:tr w:rsidR="00397D9C" w:rsidRPr="00397D9C" w:rsidTr="00D85725">
        <w:trPr>
          <w:trHeight w:val="831"/>
        </w:trPr>
        <w:tc>
          <w:tcPr>
            <w:tcW w:w="104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97D9C" w:rsidRPr="00397D9C" w:rsidRDefault="00397D9C" w:rsidP="00D85725">
            <w:pPr>
              <w:pStyle w:val="a6"/>
              <w:jc w:val="right"/>
            </w:pPr>
            <w:r w:rsidRPr="00397D9C">
              <w:lastRenderedPageBreak/>
              <w:t>Приложение 7</w:t>
            </w:r>
          </w:p>
          <w:p w:rsidR="00397D9C" w:rsidRPr="00397D9C" w:rsidRDefault="00397D9C" w:rsidP="00D85725">
            <w:pPr>
              <w:pStyle w:val="a6"/>
              <w:jc w:val="right"/>
            </w:pPr>
            <w:r w:rsidRPr="00397D9C">
              <w:t>к решению совета депутатов</w:t>
            </w:r>
          </w:p>
          <w:p w:rsidR="00397D9C" w:rsidRPr="00397D9C" w:rsidRDefault="00397D9C" w:rsidP="00D85725">
            <w:pPr>
              <w:pStyle w:val="a6"/>
              <w:jc w:val="right"/>
            </w:pPr>
            <w:r w:rsidRPr="00397D9C">
              <w:t>Редкодубского сельского поселения</w:t>
            </w:r>
          </w:p>
          <w:p w:rsidR="00397D9C" w:rsidRPr="00397D9C" w:rsidRDefault="00397D9C" w:rsidP="00D85725">
            <w:pPr>
              <w:pStyle w:val="a6"/>
              <w:jc w:val="right"/>
            </w:pPr>
            <w:r w:rsidRPr="00397D9C">
              <w:t xml:space="preserve">«О бюджете Редкодубского </w:t>
            </w:r>
            <w:proofErr w:type="gramStart"/>
            <w:r w:rsidRPr="00397D9C">
              <w:t>сельского</w:t>
            </w:r>
            <w:proofErr w:type="gramEnd"/>
          </w:p>
          <w:p w:rsidR="00397D9C" w:rsidRPr="00397D9C" w:rsidRDefault="00397D9C" w:rsidP="00D85725">
            <w:pPr>
              <w:pStyle w:val="a6"/>
              <w:jc w:val="right"/>
            </w:pPr>
            <w:r w:rsidRPr="00397D9C">
              <w:t>поселения на 2022год и на плановый период 2023 и 2024 годов»</w:t>
            </w:r>
          </w:p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397D9C" w:rsidRPr="00397D9C" w:rsidRDefault="00397D9C" w:rsidP="00D85725">
            <w:pPr>
              <w:ind w:left="-319" w:right="-249"/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 xml:space="preserve">ПРОГРАММА МУНИЦИПАЛЬНЫХ ВНУТРЕННИХ ЗАИМСТВОВАНИЙ </w:t>
            </w:r>
          </w:p>
          <w:p w:rsidR="00397D9C" w:rsidRPr="00397D9C" w:rsidRDefault="00397D9C" w:rsidP="00D85725">
            <w:pPr>
              <w:ind w:left="-319" w:right="-249"/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 xml:space="preserve">РЕДКОДУБСКОГО СЕЛЬСКОГО ПОСЕЛЕНИЯ АРДАТОВСКОГО МУНИЦИПАЛЬНОГО РАЙОНА  РЕСПУБЛИКИ МОРДОВИЯ НА 2022 ГОД И </w:t>
            </w:r>
          </w:p>
          <w:p w:rsidR="00397D9C" w:rsidRPr="00397D9C" w:rsidRDefault="00397D9C" w:rsidP="00D85725">
            <w:pPr>
              <w:ind w:left="-319" w:right="-249"/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НА ПЛАНОВЫЙ ПЕРИОД 2023</w:t>
            </w:r>
            <w:proofErr w:type="gramStart"/>
            <w:r w:rsidRPr="00397D9C">
              <w:rPr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397D9C">
              <w:rPr>
                <w:b/>
                <w:bCs/>
                <w:sz w:val="20"/>
                <w:szCs w:val="20"/>
              </w:rPr>
              <w:t xml:space="preserve"> 2024 ГОДОВ </w:t>
            </w:r>
          </w:p>
        </w:tc>
      </w:tr>
      <w:tr w:rsidR="00397D9C" w:rsidRPr="00397D9C" w:rsidTr="00D85725">
        <w:trPr>
          <w:trHeight w:val="256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97D9C" w:rsidRPr="00397D9C" w:rsidTr="00D85725">
        <w:trPr>
          <w:trHeight w:val="556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397D9C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397D9C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Виды заимствований</w:t>
            </w:r>
          </w:p>
        </w:tc>
        <w:tc>
          <w:tcPr>
            <w:tcW w:w="50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Сумма (тыс. рублей)</w:t>
            </w:r>
          </w:p>
        </w:tc>
      </w:tr>
      <w:tr w:rsidR="00397D9C" w:rsidRPr="00397D9C" w:rsidTr="00D85725">
        <w:trPr>
          <w:trHeight w:val="571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tabs>
                <w:tab w:val="left" w:pos="65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397D9C" w:rsidRPr="00397D9C" w:rsidTr="00D85725">
        <w:trPr>
          <w:trHeight w:val="676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1</w:t>
            </w:r>
          </w:p>
        </w:tc>
        <w:tc>
          <w:tcPr>
            <w:tcW w:w="4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0,0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0,0</w:t>
            </w:r>
          </w:p>
        </w:tc>
      </w:tr>
      <w:tr w:rsidR="00397D9C" w:rsidRPr="00397D9C" w:rsidTr="00D85725">
        <w:trPr>
          <w:trHeight w:val="343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4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0,0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0,0</w:t>
            </w:r>
          </w:p>
        </w:tc>
      </w:tr>
      <w:tr w:rsidR="00397D9C" w:rsidRPr="00397D9C" w:rsidTr="00D85725">
        <w:trPr>
          <w:trHeight w:val="646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4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0,0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0,0</w:t>
            </w:r>
          </w:p>
        </w:tc>
      </w:tr>
      <w:tr w:rsidR="00397D9C" w:rsidRPr="00397D9C" w:rsidTr="00D85725">
        <w:trPr>
          <w:trHeight w:val="646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3</w:t>
            </w:r>
          </w:p>
        </w:tc>
        <w:tc>
          <w:tcPr>
            <w:tcW w:w="4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60,3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78,8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81,0</w:t>
            </w:r>
          </w:p>
        </w:tc>
      </w:tr>
      <w:tr w:rsidR="00397D9C" w:rsidRPr="00397D9C" w:rsidTr="00D85725">
        <w:trPr>
          <w:trHeight w:val="343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4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60,3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78,8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81,0</w:t>
            </w:r>
          </w:p>
        </w:tc>
      </w:tr>
      <w:tr w:rsidR="00397D9C" w:rsidRPr="00397D9C" w:rsidTr="00D85725">
        <w:trPr>
          <w:trHeight w:val="691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 </w:t>
            </w:r>
          </w:p>
        </w:tc>
        <w:tc>
          <w:tcPr>
            <w:tcW w:w="4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0,0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sz w:val="20"/>
                <w:szCs w:val="20"/>
              </w:rPr>
            </w:pPr>
            <w:r w:rsidRPr="00397D9C">
              <w:rPr>
                <w:sz w:val="20"/>
                <w:szCs w:val="20"/>
              </w:rPr>
              <w:t>0,0</w:t>
            </w:r>
          </w:p>
        </w:tc>
      </w:tr>
      <w:tr w:rsidR="00397D9C" w:rsidRPr="00397D9C" w:rsidTr="00D85725">
        <w:trPr>
          <w:trHeight w:val="655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D9C" w:rsidRPr="00397D9C" w:rsidRDefault="00397D9C" w:rsidP="00D85725">
            <w:pPr>
              <w:rPr>
                <w:rFonts w:ascii="Arial CYR" w:hAnsi="Arial CYR" w:cs="Arial CYR"/>
                <w:sz w:val="20"/>
                <w:szCs w:val="20"/>
              </w:rPr>
            </w:pPr>
            <w:r w:rsidRPr="00397D9C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60,3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7D9C" w:rsidRPr="00397D9C" w:rsidRDefault="00397D9C" w:rsidP="00D85725">
            <w:pPr>
              <w:jc w:val="center"/>
              <w:rPr>
                <w:b/>
                <w:bCs/>
                <w:sz w:val="20"/>
                <w:szCs w:val="20"/>
              </w:rPr>
            </w:pPr>
            <w:r w:rsidRPr="00397D9C">
              <w:rPr>
                <w:b/>
                <w:bCs/>
                <w:sz w:val="20"/>
                <w:szCs w:val="20"/>
              </w:rPr>
              <w:t>81,0</w:t>
            </w:r>
          </w:p>
        </w:tc>
      </w:tr>
    </w:tbl>
    <w:p w:rsidR="00397D9C" w:rsidRPr="00397D9C" w:rsidRDefault="00397D9C" w:rsidP="00397D9C">
      <w:pPr>
        <w:jc w:val="center"/>
        <w:rPr>
          <w:sz w:val="20"/>
          <w:szCs w:val="20"/>
        </w:rPr>
      </w:pPr>
    </w:p>
    <w:p w:rsidR="00397D9C" w:rsidRPr="00397D9C" w:rsidRDefault="00397D9C" w:rsidP="00397D9C">
      <w:pPr>
        <w:ind w:left="-567"/>
        <w:jc w:val="both"/>
        <w:rPr>
          <w:b/>
          <w:sz w:val="20"/>
          <w:szCs w:val="20"/>
        </w:rPr>
      </w:pPr>
      <w:r w:rsidRPr="00397D9C">
        <w:rPr>
          <w:b/>
          <w:sz w:val="20"/>
          <w:szCs w:val="20"/>
        </w:rPr>
        <w:t>Решение Совета депутатов Редкодубского сельского поселения Ардатовского муниципального района Республики Мордовия от 28.12.2021г. № 18 «</w:t>
      </w:r>
      <w:r w:rsidRPr="00397D9C">
        <w:rPr>
          <w:rFonts w:cs="Tahoma"/>
          <w:b/>
          <w:bCs/>
          <w:sz w:val="20"/>
          <w:szCs w:val="20"/>
        </w:rPr>
        <w:t>О продлении срока действия Соглашений о передаче и о принятии осуществления части полномочий»</w:t>
      </w:r>
    </w:p>
    <w:p w:rsidR="00397D9C" w:rsidRPr="00397D9C" w:rsidRDefault="00397D9C" w:rsidP="00397D9C">
      <w:pPr>
        <w:ind w:left="-567" w:firstLine="720"/>
        <w:jc w:val="center"/>
        <w:rPr>
          <w:rFonts w:cs="Tahoma"/>
          <w:bCs/>
          <w:sz w:val="20"/>
          <w:szCs w:val="20"/>
        </w:rPr>
      </w:pPr>
    </w:p>
    <w:p w:rsidR="00397D9C" w:rsidRPr="00397D9C" w:rsidRDefault="00397D9C" w:rsidP="00397D9C">
      <w:pPr>
        <w:ind w:left="-567" w:firstLine="540"/>
        <w:jc w:val="both"/>
        <w:rPr>
          <w:rFonts w:cs="Tahoma"/>
          <w:bCs/>
          <w:sz w:val="20"/>
          <w:szCs w:val="20"/>
        </w:rPr>
      </w:pPr>
      <w:r w:rsidRPr="00397D9C">
        <w:rPr>
          <w:rFonts w:cs="Tahoma"/>
          <w:bCs/>
          <w:sz w:val="20"/>
          <w:szCs w:val="20"/>
        </w:rPr>
        <w:t>Совет депутатов Редкодубского сельского поселения Ардатовского муниципального района  решил:</w:t>
      </w:r>
    </w:p>
    <w:p w:rsidR="00397D9C" w:rsidRPr="00397D9C" w:rsidRDefault="00397D9C" w:rsidP="00397D9C">
      <w:pPr>
        <w:ind w:left="-567" w:firstLine="720"/>
        <w:rPr>
          <w:rFonts w:cs="Tahoma"/>
          <w:bCs/>
          <w:sz w:val="20"/>
          <w:szCs w:val="20"/>
        </w:rPr>
      </w:pPr>
    </w:p>
    <w:p w:rsidR="00397D9C" w:rsidRPr="00397D9C" w:rsidRDefault="00397D9C" w:rsidP="00397D9C">
      <w:pPr>
        <w:ind w:left="-567" w:firstLine="525"/>
        <w:jc w:val="both"/>
        <w:rPr>
          <w:rFonts w:cs="Tahoma"/>
          <w:bCs/>
          <w:sz w:val="20"/>
          <w:szCs w:val="20"/>
        </w:rPr>
      </w:pPr>
      <w:r w:rsidRPr="00397D9C">
        <w:rPr>
          <w:rFonts w:cs="Tahoma"/>
          <w:bCs/>
          <w:sz w:val="20"/>
          <w:szCs w:val="20"/>
        </w:rPr>
        <w:t>1.Продлить срок действия Соглашений до 01.01.2023 года:</w:t>
      </w:r>
    </w:p>
    <w:p w:rsidR="00397D9C" w:rsidRPr="00397D9C" w:rsidRDefault="00397D9C" w:rsidP="00397D9C">
      <w:pPr>
        <w:ind w:left="-567" w:firstLine="708"/>
        <w:jc w:val="both"/>
        <w:rPr>
          <w:rFonts w:cs="Tahoma"/>
          <w:bCs/>
          <w:sz w:val="20"/>
          <w:szCs w:val="20"/>
        </w:rPr>
      </w:pPr>
      <w:r w:rsidRPr="00397D9C">
        <w:rPr>
          <w:rFonts w:cs="Tahoma"/>
          <w:sz w:val="20"/>
          <w:szCs w:val="20"/>
        </w:rPr>
        <w:t xml:space="preserve">о передаче части полномочий Редкодубского сельского поселения </w:t>
      </w:r>
      <w:proofErr w:type="spellStart"/>
      <w:r w:rsidRPr="00397D9C">
        <w:rPr>
          <w:rFonts w:cs="Tahoma"/>
          <w:sz w:val="20"/>
          <w:szCs w:val="20"/>
        </w:rPr>
        <w:t>Ардатовскому</w:t>
      </w:r>
      <w:proofErr w:type="spellEnd"/>
      <w:r w:rsidRPr="00397D9C">
        <w:rPr>
          <w:rFonts w:cs="Tahoma"/>
          <w:sz w:val="20"/>
          <w:szCs w:val="20"/>
        </w:rPr>
        <w:t xml:space="preserve"> муниципальному району в сфере организации ритуальных услуг</w:t>
      </w:r>
      <w:r w:rsidRPr="00397D9C">
        <w:rPr>
          <w:rFonts w:cs="Tahoma"/>
          <w:bCs/>
          <w:sz w:val="20"/>
          <w:szCs w:val="20"/>
        </w:rPr>
        <w:t>, утвержденного решением Совета депутатов Редкодубского сельского поселения от 17.02.2009г. № 53;</w:t>
      </w:r>
    </w:p>
    <w:p w:rsidR="00397D9C" w:rsidRPr="00397D9C" w:rsidRDefault="00397D9C" w:rsidP="00397D9C">
      <w:pPr>
        <w:ind w:left="-567" w:firstLine="708"/>
        <w:jc w:val="both"/>
        <w:rPr>
          <w:rFonts w:cs="Tahoma"/>
          <w:bCs/>
          <w:sz w:val="20"/>
          <w:szCs w:val="20"/>
        </w:rPr>
      </w:pPr>
      <w:r w:rsidRPr="00397D9C">
        <w:rPr>
          <w:rFonts w:cs="Tahoma"/>
          <w:bCs/>
          <w:sz w:val="20"/>
          <w:szCs w:val="20"/>
        </w:rPr>
        <w:t>о передаче части полномочий Редкодубского сельского поселения по осуществлению мер по противодействию коррупции, утвержденного решением Совета депутатов Редкодубского сельского поселения, утвержденного решением Редкодубского сельского Совета депутатов от 28.05.2014г. № 75;</w:t>
      </w:r>
    </w:p>
    <w:p w:rsidR="00397D9C" w:rsidRPr="00397D9C" w:rsidRDefault="00397D9C" w:rsidP="00397D9C">
      <w:pPr>
        <w:ind w:left="-567" w:firstLine="708"/>
        <w:jc w:val="both"/>
        <w:rPr>
          <w:rFonts w:cs="Tahoma"/>
          <w:bCs/>
          <w:sz w:val="20"/>
          <w:szCs w:val="20"/>
        </w:rPr>
      </w:pPr>
      <w:r w:rsidRPr="00397D9C">
        <w:rPr>
          <w:rFonts w:cs="Tahoma"/>
          <w:bCs/>
          <w:sz w:val="20"/>
          <w:szCs w:val="20"/>
        </w:rPr>
        <w:t xml:space="preserve">о передаче контрольно-счетному органу Ардатовского муниципального района полномочий </w:t>
      </w:r>
      <w:proofErr w:type="spellStart"/>
      <w:r w:rsidRPr="00397D9C">
        <w:rPr>
          <w:rFonts w:cs="Tahoma"/>
          <w:bCs/>
          <w:sz w:val="20"/>
          <w:szCs w:val="20"/>
        </w:rPr>
        <w:t>контрольно</w:t>
      </w:r>
      <w:proofErr w:type="spellEnd"/>
      <w:r w:rsidRPr="00397D9C">
        <w:rPr>
          <w:rFonts w:cs="Tahoma"/>
          <w:bCs/>
          <w:sz w:val="20"/>
          <w:szCs w:val="20"/>
        </w:rPr>
        <w:t xml:space="preserve"> счетного органа Редкодубского сельского поселения по осуществлению внешнего муниципального финансового контроля, утвержденного решением Редкодубского сельского Совета депутатов от 28.12.2012г. № 39;</w:t>
      </w:r>
    </w:p>
    <w:p w:rsidR="00397D9C" w:rsidRPr="00397D9C" w:rsidRDefault="00397D9C" w:rsidP="00397D9C">
      <w:pPr>
        <w:ind w:left="-567" w:firstLine="708"/>
        <w:jc w:val="both"/>
        <w:rPr>
          <w:rFonts w:cs="Tahoma"/>
          <w:bCs/>
          <w:sz w:val="20"/>
          <w:szCs w:val="20"/>
        </w:rPr>
      </w:pPr>
      <w:r w:rsidRPr="00397D9C">
        <w:rPr>
          <w:rFonts w:cs="Tahoma"/>
          <w:bCs/>
          <w:sz w:val="20"/>
          <w:szCs w:val="20"/>
        </w:rPr>
        <w:t>о принятии осуществления части полномочий по решению вопроса местного значения Ардатовского муниципального района органами местного самоуправления Редкодубского сельского поселения Ардатовского муниципального района Республики Мордовия от 26.02.2015г. № 94;</w:t>
      </w:r>
    </w:p>
    <w:p w:rsidR="00397D9C" w:rsidRPr="00397D9C" w:rsidRDefault="00397D9C" w:rsidP="00397D9C">
      <w:pPr>
        <w:ind w:left="-567" w:firstLine="708"/>
        <w:jc w:val="both"/>
        <w:rPr>
          <w:rFonts w:cs="Tahoma"/>
          <w:bCs/>
          <w:sz w:val="20"/>
          <w:szCs w:val="20"/>
        </w:rPr>
      </w:pPr>
      <w:r w:rsidRPr="00397D9C">
        <w:rPr>
          <w:rFonts w:cs="Tahoma"/>
          <w:bCs/>
          <w:sz w:val="20"/>
          <w:szCs w:val="20"/>
        </w:rPr>
        <w:t xml:space="preserve">о принятии </w:t>
      </w:r>
      <w:proofErr w:type="gramStart"/>
      <w:r w:rsidRPr="00397D9C">
        <w:rPr>
          <w:rFonts w:cs="Tahoma"/>
          <w:bCs/>
          <w:sz w:val="20"/>
          <w:szCs w:val="20"/>
        </w:rPr>
        <w:t>осуществления части полномочий органов местного самоуправления</w:t>
      </w:r>
      <w:proofErr w:type="gramEnd"/>
      <w:r w:rsidRPr="00397D9C">
        <w:rPr>
          <w:rFonts w:cs="Tahoma"/>
          <w:bCs/>
          <w:sz w:val="20"/>
          <w:szCs w:val="20"/>
        </w:rPr>
        <w:t xml:space="preserve"> Ардатовского муниципального района органам местного самоуправления Редкодубского сельского поселения по решению  вопроса местного значения в градостроительной деятельности и земельного контроля в границах Редкодубского сельского поселения, утвержденного решением Редкодубского сельского Совета депутатов от 25.06.2015г. № 102;</w:t>
      </w:r>
    </w:p>
    <w:p w:rsidR="00397D9C" w:rsidRPr="00397D9C" w:rsidRDefault="00397D9C" w:rsidP="00397D9C">
      <w:pPr>
        <w:ind w:left="-567" w:firstLine="708"/>
        <w:jc w:val="both"/>
        <w:rPr>
          <w:rFonts w:cs="Tahoma"/>
          <w:bCs/>
          <w:sz w:val="20"/>
          <w:szCs w:val="20"/>
        </w:rPr>
      </w:pPr>
      <w:r w:rsidRPr="00397D9C">
        <w:rPr>
          <w:rFonts w:cs="Tahoma"/>
          <w:bCs/>
          <w:sz w:val="20"/>
          <w:szCs w:val="20"/>
        </w:rPr>
        <w:t xml:space="preserve">о принятии </w:t>
      </w:r>
      <w:proofErr w:type="gramStart"/>
      <w:r w:rsidRPr="00397D9C">
        <w:rPr>
          <w:rFonts w:cs="Tahoma"/>
          <w:bCs/>
          <w:sz w:val="20"/>
          <w:szCs w:val="20"/>
        </w:rPr>
        <w:t>осуществления части полномочий органов местного самоуправления</w:t>
      </w:r>
      <w:proofErr w:type="gramEnd"/>
      <w:r w:rsidRPr="00397D9C">
        <w:rPr>
          <w:rFonts w:cs="Tahoma"/>
          <w:bCs/>
          <w:sz w:val="20"/>
          <w:szCs w:val="20"/>
        </w:rPr>
        <w:t xml:space="preserve"> Ардатовского муниципального района органам местного самоуправления Редкодубского сельского поселения по организации сбора и вывоза бытовых отходов и мусора в границах Редкодубского сельского поселения, утвержденного решением Редкодубского сельского Совета депутатов от 25.06.2015г. № 103;</w:t>
      </w:r>
    </w:p>
    <w:p w:rsidR="00397D9C" w:rsidRPr="00397D9C" w:rsidRDefault="00397D9C" w:rsidP="00397D9C">
      <w:pPr>
        <w:ind w:left="-567" w:firstLine="708"/>
        <w:jc w:val="both"/>
        <w:rPr>
          <w:rFonts w:cs="Tahoma"/>
          <w:bCs/>
          <w:sz w:val="20"/>
          <w:szCs w:val="20"/>
        </w:rPr>
      </w:pPr>
      <w:r w:rsidRPr="00397D9C">
        <w:rPr>
          <w:rFonts w:cs="Tahoma"/>
          <w:bCs/>
          <w:sz w:val="20"/>
          <w:szCs w:val="20"/>
        </w:rPr>
        <w:lastRenderedPageBreak/>
        <w:t xml:space="preserve">о принятии </w:t>
      </w:r>
      <w:proofErr w:type="gramStart"/>
      <w:r w:rsidRPr="00397D9C">
        <w:rPr>
          <w:rFonts w:cs="Tahoma"/>
          <w:bCs/>
          <w:sz w:val="20"/>
          <w:szCs w:val="20"/>
        </w:rPr>
        <w:t>осуществления части полномочий органов местного самоуправления</w:t>
      </w:r>
      <w:proofErr w:type="gramEnd"/>
      <w:r w:rsidRPr="00397D9C">
        <w:rPr>
          <w:rFonts w:cs="Tahoma"/>
          <w:bCs/>
          <w:sz w:val="20"/>
          <w:szCs w:val="20"/>
        </w:rPr>
        <w:t xml:space="preserve"> Ардатовского муниципального района органам местного самоуправления Редкодубского сельского поселения по вопросам жилищного законодательства в границах населенных пунктов Редкодубского сельского поселения, утвержденного решением Редкодубского сельского Совета депутатов от 18.09.2015г. № 106;</w:t>
      </w:r>
    </w:p>
    <w:p w:rsidR="00397D9C" w:rsidRPr="00397D9C" w:rsidRDefault="00397D9C" w:rsidP="00397D9C">
      <w:pPr>
        <w:ind w:left="-567" w:firstLine="708"/>
        <w:jc w:val="both"/>
        <w:rPr>
          <w:rFonts w:cs="Tahoma"/>
          <w:bCs/>
          <w:sz w:val="20"/>
          <w:szCs w:val="20"/>
        </w:rPr>
      </w:pPr>
      <w:r w:rsidRPr="00397D9C">
        <w:rPr>
          <w:rFonts w:cs="Tahoma"/>
          <w:bCs/>
          <w:sz w:val="20"/>
          <w:szCs w:val="20"/>
        </w:rPr>
        <w:t xml:space="preserve">о принятии </w:t>
      </w:r>
      <w:proofErr w:type="gramStart"/>
      <w:r w:rsidRPr="00397D9C">
        <w:rPr>
          <w:rFonts w:cs="Tahoma"/>
          <w:bCs/>
          <w:sz w:val="20"/>
          <w:szCs w:val="20"/>
        </w:rPr>
        <w:t>осуществления части полномочий органов местного самоуправления</w:t>
      </w:r>
      <w:proofErr w:type="gramEnd"/>
      <w:r w:rsidRPr="00397D9C">
        <w:rPr>
          <w:rFonts w:cs="Tahoma"/>
          <w:bCs/>
          <w:sz w:val="20"/>
          <w:szCs w:val="20"/>
        </w:rPr>
        <w:t xml:space="preserve"> Ардатовского муниципального района органам местного самоуправления Редкодубского сельского поселения по решению вопроса местного значения по организации водоснабжения населения в границах населенных пунктов Редкодубского сельского поселения, утвержденного решением Редкодубского сельского Совета депутатов от 18.09.2015г. № 107;</w:t>
      </w:r>
    </w:p>
    <w:p w:rsidR="00397D9C" w:rsidRPr="00397D9C" w:rsidRDefault="00397D9C" w:rsidP="00397D9C">
      <w:pPr>
        <w:ind w:left="-567" w:firstLine="708"/>
        <w:jc w:val="both"/>
        <w:rPr>
          <w:rFonts w:cs="Tahoma"/>
          <w:bCs/>
          <w:sz w:val="20"/>
          <w:szCs w:val="20"/>
        </w:rPr>
      </w:pPr>
      <w:r w:rsidRPr="00397D9C">
        <w:rPr>
          <w:rFonts w:cs="Tahoma"/>
          <w:bCs/>
          <w:sz w:val="20"/>
          <w:szCs w:val="20"/>
        </w:rPr>
        <w:t xml:space="preserve">о передаче </w:t>
      </w:r>
      <w:proofErr w:type="gramStart"/>
      <w:r w:rsidRPr="00397D9C">
        <w:rPr>
          <w:rFonts w:cs="Tahoma"/>
          <w:bCs/>
          <w:sz w:val="20"/>
          <w:szCs w:val="20"/>
        </w:rPr>
        <w:t>осуществления части полномочий органа местного самоуправления</w:t>
      </w:r>
      <w:proofErr w:type="gramEnd"/>
      <w:r w:rsidRPr="00397D9C">
        <w:rPr>
          <w:rFonts w:cs="Tahoma"/>
          <w:bCs/>
          <w:sz w:val="20"/>
          <w:szCs w:val="20"/>
        </w:rPr>
        <w:t xml:space="preserve"> Редкодубского сельского поселения Ардатовского муниципального района органу местного самоуправления Ардатовского муниципального района по решению вопроса местного значения по организации библиотечного обслуживания населения, комплектование и обеспечение сохранности библиотечного фонда библиотеки поселения от 07.12.2015г. № 110;</w:t>
      </w:r>
    </w:p>
    <w:p w:rsidR="00397D9C" w:rsidRPr="00397D9C" w:rsidRDefault="00397D9C" w:rsidP="00397D9C">
      <w:pPr>
        <w:pStyle w:val="1"/>
        <w:numPr>
          <w:ilvl w:val="0"/>
          <w:numId w:val="2"/>
        </w:numPr>
        <w:tabs>
          <w:tab w:val="left" w:pos="8460"/>
        </w:tabs>
        <w:ind w:left="-567" w:right="-21" w:firstLine="709"/>
        <w:jc w:val="both"/>
        <w:rPr>
          <w:rStyle w:val="a7"/>
          <w:rFonts w:ascii="Times New Roman" w:hAnsi="Times New Roman"/>
          <w:color w:val="000000"/>
          <w:sz w:val="20"/>
          <w:szCs w:val="20"/>
        </w:rPr>
      </w:pPr>
      <w:r w:rsidRPr="00397D9C">
        <w:rPr>
          <w:rStyle w:val="a7"/>
          <w:rFonts w:ascii="Times New Roman" w:hAnsi="Times New Roman"/>
          <w:color w:val="000000"/>
          <w:sz w:val="20"/>
          <w:szCs w:val="20"/>
        </w:rPr>
        <w:t>о передаче осуществления части  полномочий</w:t>
      </w:r>
      <w:r w:rsidRPr="00397D9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397D9C">
        <w:rPr>
          <w:rStyle w:val="a7"/>
          <w:rFonts w:ascii="Times New Roman" w:hAnsi="Times New Roman"/>
          <w:color w:val="000000"/>
          <w:sz w:val="20"/>
          <w:szCs w:val="20"/>
        </w:rPr>
        <w:t>по созданию условий для организации досуга и обеспечения жителей сельских поселений Ардатовского муниципального района услугами организаций культуры</w:t>
      </w:r>
      <w:r w:rsidRPr="00397D9C">
        <w:rPr>
          <w:rFonts w:eastAsia="Times New Roman" w:cs="Tahoma"/>
          <w:bCs w:val="0"/>
          <w:sz w:val="20"/>
          <w:szCs w:val="20"/>
        </w:rPr>
        <w:t xml:space="preserve">, </w:t>
      </w:r>
      <w:r w:rsidRPr="00397D9C">
        <w:rPr>
          <w:rFonts w:ascii="Times New Roman" w:eastAsia="Times New Roman" w:hAnsi="Times New Roman" w:cs="Times New Roman"/>
          <w:b w:val="0"/>
          <w:bCs w:val="0"/>
          <w:sz w:val="20"/>
          <w:szCs w:val="20"/>
        </w:rPr>
        <w:t>утвержденного решением Совета депутатов</w:t>
      </w:r>
      <w:r w:rsidRPr="00397D9C">
        <w:rPr>
          <w:rStyle w:val="a7"/>
          <w:rFonts w:ascii="Times New Roman" w:hAnsi="Times New Roman"/>
          <w:color w:val="000000"/>
          <w:sz w:val="20"/>
          <w:szCs w:val="20"/>
        </w:rPr>
        <w:t xml:space="preserve"> </w:t>
      </w:r>
      <w:r w:rsidRPr="00397D9C">
        <w:rPr>
          <w:rFonts w:ascii="Times New Roman" w:eastAsia="Times New Roman" w:hAnsi="Times New Roman" w:cs="Times New Roman"/>
          <w:b w:val="0"/>
          <w:bCs w:val="0"/>
          <w:sz w:val="20"/>
          <w:szCs w:val="20"/>
        </w:rPr>
        <w:t xml:space="preserve">Редкодубского сельского поселения </w:t>
      </w:r>
      <w:r w:rsidRPr="00397D9C">
        <w:rPr>
          <w:rStyle w:val="a7"/>
          <w:rFonts w:ascii="Times New Roman" w:hAnsi="Times New Roman"/>
          <w:color w:val="000000"/>
          <w:sz w:val="20"/>
          <w:szCs w:val="20"/>
        </w:rPr>
        <w:t>от 09.03.2016г. № 118;</w:t>
      </w:r>
    </w:p>
    <w:p w:rsidR="00397D9C" w:rsidRPr="00397D9C" w:rsidRDefault="00397D9C" w:rsidP="00397D9C">
      <w:pPr>
        <w:pStyle w:val="a6"/>
        <w:ind w:left="-567" w:firstLine="709"/>
        <w:jc w:val="both"/>
      </w:pPr>
      <w:proofErr w:type="gramStart"/>
      <w:r w:rsidRPr="00397D9C">
        <w:t>о принятии осуществления части полномочий по решению вопроса местного значения в области дорожной деятельности в отношении автомобильных дорог местного значения в границах</w:t>
      </w:r>
      <w:proofErr w:type="gramEnd"/>
      <w:r w:rsidRPr="00397D9C">
        <w:t xml:space="preserve"> населённых пунктов Редкодубского сельского поселения и обеспечение безопасности дорожного движения на них</w:t>
      </w:r>
      <w:r w:rsidRPr="00397D9C">
        <w:rPr>
          <w:b/>
          <w:bCs/>
        </w:rPr>
        <w:t xml:space="preserve"> </w:t>
      </w:r>
      <w:r w:rsidRPr="00397D9C">
        <w:rPr>
          <w:bCs/>
        </w:rPr>
        <w:t>утвержденного решением Совета депутатов</w:t>
      </w:r>
      <w:r w:rsidRPr="00397D9C">
        <w:rPr>
          <w:rStyle w:val="a7"/>
          <w:color w:val="000000"/>
        </w:rPr>
        <w:t xml:space="preserve"> </w:t>
      </w:r>
      <w:r w:rsidRPr="00397D9C">
        <w:rPr>
          <w:bCs/>
        </w:rPr>
        <w:t>Редкодубского сельского поселения</w:t>
      </w:r>
      <w:r w:rsidRPr="00397D9C">
        <w:t xml:space="preserve"> от 22.02.2017г. № 20;</w:t>
      </w:r>
    </w:p>
    <w:p w:rsidR="00397D9C" w:rsidRPr="00397D9C" w:rsidRDefault="00397D9C" w:rsidP="00397D9C">
      <w:pPr>
        <w:pStyle w:val="a6"/>
        <w:ind w:left="-567" w:firstLine="709"/>
        <w:jc w:val="both"/>
      </w:pPr>
      <w:r w:rsidRPr="00397D9C">
        <w:rPr>
          <w:rStyle w:val="a7"/>
          <w:b w:val="0"/>
          <w:color w:val="000000"/>
        </w:rPr>
        <w:t>о передаче осуществления части  полномочий</w:t>
      </w:r>
      <w:r w:rsidRPr="00397D9C">
        <w:rPr>
          <w:b/>
          <w:color w:val="000000"/>
        </w:rPr>
        <w:t xml:space="preserve"> </w:t>
      </w:r>
      <w:r w:rsidRPr="00397D9C">
        <w:rPr>
          <w:bCs/>
          <w:color w:val="000000"/>
        </w:rPr>
        <w:t xml:space="preserve">по </w:t>
      </w:r>
      <w:r w:rsidRPr="00397D9C">
        <w:rPr>
          <w:color w:val="000000"/>
        </w:rPr>
        <w:t>исполнению бюджетных полномочий  органа  внутреннего</w:t>
      </w:r>
      <w:r w:rsidRPr="00397D9C">
        <w:rPr>
          <w:b/>
          <w:bCs/>
          <w:color w:val="000000"/>
        </w:rPr>
        <w:t xml:space="preserve"> </w:t>
      </w:r>
      <w:r w:rsidRPr="00397D9C">
        <w:t>муниципального  финансового контроля</w:t>
      </w:r>
      <w:r w:rsidRPr="00397D9C">
        <w:rPr>
          <w:bCs/>
        </w:rPr>
        <w:t>, утвержденного решением Совета депутатов</w:t>
      </w:r>
      <w:r w:rsidRPr="00397D9C">
        <w:rPr>
          <w:rStyle w:val="a7"/>
          <w:color w:val="000000"/>
        </w:rPr>
        <w:t xml:space="preserve"> </w:t>
      </w:r>
      <w:r w:rsidRPr="00397D9C">
        <w:rPr>
          <w:bCs/>
        </w:rPr>
        <w:t>Редкодубского сельского поселения</w:t>
      </w:r>
      <w:r w:rsidRPr="00397D9C">
        <w:t xml:space="preserve"> от 22.10.2018г. № 54;</w:t>
      </w:r>
    </w:p>
    <w:p w:rsidR="00397D9C" w:rsidRPr="00397D9C" w:rsidRDefault="00397D9C" w:rsidP="00397D9C">
      <w:pPr>
        <w:ind w:left="-567" w:firstLine="555"/>
        <w:jc w:val="both"/>
        <w:rPr>
          <w:rFonts w:cs="Tahoma"/>
          <w:bCs/>
          <w:sz w:val="20"/>
          <w:szCs w:val="20"/>
        </w:rPr>
      </w:pPr>
      <w:r w:rsidRPr="00397D9C">
        <w:rPr>
          <w:rFonts w:cs="Tahoma"/>
          <w:bCs/>
          <w:sz w:val="20"/>
          <w:szCs w:val="20"/>
        </w:rPr>
        <w:t>2.Настоящее решение вступает в силу со дня его  принятия и подлежит опубликованию в Информационном бюллетене.</w:t>
      </w:r>
    </w:p>
    <w:p w:rsidR="00397D9C" w:rsidRPr="00397D9C" w:rsidRDefault="00397D9C" w:rsidP="00397D9C">
      <w:pPr>
        <w:ind w:left="-567" w:firstLine="720"/>
        <w:jc w:val="both"/>
        <w:rPr>
          <w:rFonts w:cs="Tahoma"/>
          <w:bCs/>
          <w:sz w:val="20"/>
          <w:szCs w:val="20"/>
        </w:rPr>
      </w:pPr>
    </w:p>
    <w:p w:rsidR="00397D9C" w:rsidRPr="00397D9C" w:rsidRDefault="00397D9C" w:rsidP="00397D9C">
      <w:pPr>
        <w:ind w:left="-567" w:firstLine="720"/>
        <w:jc w:val="both"/>
        <w:rPr>
          <w:rFonts w:cs="Tahoma"/>
          <w:bCs/>
          <w:sz w:val="20"/>
          <w:szCs w:val="20"/>
        </w:rPr>
      </w:pPr>
    </w:p>
    <w:p w:rsidR="00397D9C" w:rsidRPr="00397D9C" w:rsidRDefault="00397D9C" w:rsidP="00397D9C">
      <w:pPr>
        <w:ind w:left="-567" w:firstLine="720"/>
        <w:jc w:val="both"/>
        <w:rPr>
          <w:rFonts w:cs="Tahoma"/>
          <w:bCs/>
          <w:sz w:val="20"/>
          <w:szCs w:val="20"/>
        </w:rPr>
      </w:pPr>
    </w:p>
    <w:p w:rsidR="00397D9C" w:rsidRPr="00397D9C" w:rsidRDefault="00397D9C" w:rsidP="00397D9C">
      <w:pPr>
        <w:ind w:left="-567"/>
        <w:jc w:val="both"/>
        <w:rPr>
          <w:rFonts w:cs="Tahoma"/>
          <w:bCs/>
          <w:sz w:val="20"/>
          <w:szCs w:val="20"/>
        </w:rPr>
      </w:pPr>
      <w:r w:rsidRPr="00397D9C">
        <w:rPr>
          <w:rFonts w:cs="Tahoma"/>
          <w:bCs/>
          <w:sz w:val="20"/>
          <w:szCs w:val="20"/>
        </w:rPr>
        <w:t>Глава Редкодубского</w:t>
      </w:r>
    </w:p>
    <w:p w:rsidR="00397D9C" w:rsidRDefault="00397D9C" w:rsidP="00397D9C">
      <w:pPr>
        <w:ind w:left="-567"/>
        <w:jc w:val="both"/>
        <w:rPr>
          <w:rFonts w:cs="Tahoma"/>
          <w:bCs/>
          <w:sz w:val="20"/>
          <w:szCs w:val="20"/>
          <w:lang w:val="en-US"/>
        </w:rPr>
      </w:pPr>
      <w:r w:rsidRPr="00397D9C">
        <w:rPr>
          <w:rFonts w:cs="Tahoma"/>
          <w:bCs/>
          <w:sz w:val="20"/>
          <w:szCs w:val="20"/>
        </w:rPr>
        <w:t>сельского поселения:                                               Адушкин В.В.</w:t>
      </w:r>
    </w:p>
    <w:p w:rsidR="00094026" w:rsidRDefault="00094026" w:rsidP="00397D9C">
      <w:pPr>
        <w:ind w:left="-567"/>
        <w:jc w:val="both"/>
        <w:rPr>
          <w:rFonts w:cs="Tahoma"/>
          <w:bCs/>
          <w:sz w:val="20"/>
          <w:szCs w:val="20"/>
          <w:lang w:val="en-US"/>
        </w:rPr>
      </w:pPr>
    </w:p>
    <w:p w:rsidR="00094026" w:rsidRPr="00094026" w:rsidRDefault="00094026" w:rsidP="00094026">
      <w:pPr>
        <w:pStyle w:val="a6"/>
        <w:ind w:left="-567"/>
        <w:jc w:val="both"/>
        <w:rPr>
          <w:b/>
        </w:rPr>
      </w:pPr>
      <w:proofErr w:type="gramStart"/>
      <w:r w:rsidRPr="00094026">
        <w:rPr>
          <w:b/>
        </w:rPr>
        <w:t>Решение Совета депутатов Редкодубского сельского поселения Ардатовского муниципального района Республики Мордовия</w:t>
      </w:r>
      <w:r>
        <w:rPr>
          <w:b/>
        </w:rPr>
        <w:t xml:space="preserve"> от 28.12.2021 г. № 20 «</w:t>
      </w:r>
      <w:r w:rsidRPr="00094026">
        <w:rPr>
          <w:rFonts w:ascii="Times New Roman CYR" w:hAnsi="Times New Roman CYR" w:cs="Tahoma"/>
          <w:b/>
          <w:lang/>
        </w:rPr>
        <w:t xml:space="preserve">О внесении изменений в решение Совета депутатов Редкодубского сельского поселения Ардатовского муниципального района Республики Мордовия от 28.12.2020г. № 44 "О бюджете Редкодубского сельского поселения Ардатовского муниципального района Республики Мордовия на 2021 год </w:t>
      </w:r>
      <w:r w:rsidRPr="00094026">
        <w:rPr>
          <w:b/>
        </w:rPr>
        <w:t>и на плановый период 2022 и 2023 годов</w:t>
      </w:r>
      <w:r w:rsidRPr="00094026">
        <w:rPr>
          <w:rFonts w:ascii="Times New Roman CYR" w:hAnsi="Times New Roman CYR" w:cs="Tahoma"/>
          <w:b/>
          <w:lang/>
        </w:rPr>
        <w:t>»</w:t>
      </w:r>
      <w:proofErr w:type="gramEnd"/>
    </w:p>
    <w:p w:rsidR="00094026" w:rsidRDefault="00094026" w:rsidP="00094026">
      <w:pPr>
        <w:tabs>
          <w:tab w:val="left" w:pos="0"/>
        </w:tabs>
        <w:spacing w:line="100" w:lineRule="atLeast"/>
        <w:jc w:val="both"/>
        <w:rPr>
          <w:rFonts w:cs="Tahoma"/>
          <w:sz w:val="28"/>
          <w:szCs w:val="28"/>
          <w:lang/>
        </w:rPr>
      </w:pPr>
    </w:p>
    <w:p w:rsidR="00094026" w:rsidRPr="00094026" w:rsidRDefault="00094026" w:rsidP="00094026">
      <w:pPr>
        <w:pStyle w:val="BodyTextIndent3"/>
        <w:widowControl/>
        <w:ind w:left="-567" w:firstLine="567"/>
        <w:rPr>
          <w:rFonts w:eastAsia="Times New Roman"/>
          <w:b w:val="0"/>
          <w:sz w:val="20"/>
          <w:lang w:eastAsia="ar-SA"/>
        </w:rPr>
      </w:pPr>
      <w:proofErr w:type="gramStart"/>
      <w:r w:rsidRPr="00094026">
        <w:rPr>
          <w:rFonts w:cs="Tahoma"/>
          <w:b w:val="0"/>
          <w:sz w:val="20"/>
          <w:lang/>
        </w:rPr>
        <w:t xml:space="preserve">Заслушав и обсудив доклад Главы Редкодубского сельского поселения Редкодубского сельского поселения Совет депутатов </w:t>
      </w:r>
      <w:r w:rsidRPr="00094026">
        <w:rPr>
          <w:rFonts w:eastAsia="Times New Roman"/>
          <w:b w:val="0"/>
          <w:sz w:val="20"/>
          <w:lang w:eastAsia="ar-SA"/>
        </w:rPr>
        <w:t>Редкодубского сельского поселения Ардатовского муниципального района Республики Мордовия решил</w:t>
      </w:r>
      <w:proofErr w:type="gramEnd"/>
      <w:r w:rsidRPr="00094026">
        <w:rPr>
          <w:rFonts w:eastAsia="Times New Roman"/>
          <w:b w:val="0"/>
          <w:sz w:val="20"/>
          <w:lang w:eastAsia="ar-SA"/>
        </w:rPr>
        <w:t>:</w:t>
      </w:r>
    </w:p>
    <w:p w:rsidR="00094026" w:rsidRPr="00094026" w:rsidRDefault="00094026" w:rsidP="00094026">
      <w:pPr>
        <w:pStyle w:val="a9"/>
        <w:ind w:left="-567" w:firstLine="510"/>
        <w:rPr>
          <w:rFonts w:cs="Tahoma"/>
          <w:sz w:val="20"/>
          <w:szCs w:val="20"/>
          <w:lang/>
        </w:rPr>
      </w:pPr>
    </w:p>
    <w:p w:rsidR="00094026" w:rsidRPr="00094026" w:rsidRDefault="00094026" w:rsidP="00094026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0"/>
          <w:szCs w:val="20"/>
          <w:lang/>
        </w:rPr>
      </w:pPr>
      <w:r w:rsidRPr="00094026">
        <w:rPr>
          <w:rFonts w:cs="Tahoma"/>
          <w:sz w:val="20"/>
          <w:szCs w:val="20"/>
          <w:lang/>
        </w:rPr>
        <w:t>1.Внести изменения в Приложения № 2,4,5,6,7,8,9</w:t>
      </w:r>
      <w:r w:rsidRPr="00094026">
        <w:rPr>
          <w:rFonts w:cs="Tahoma"/>
          <w:color w:val="FF0000"/>
          <w:sz w:val="20"/>
          <w:szCs w:val="20"/>
          <w:lang/>
        </w:rPr>
        <w:t xml:space="preserve"> </w:t>
      </w:r>
      <w:r w:rsidRPr="00094026">
        <w:rPr>
          <w:rFonts w:cs="Tahoma"/>
          <w:sz w:val="20"/>
          <w:szCs w:val="20"/>
          <w:lang/>
        </w:rPr>
        <w:t xml:space="preserve"> к решению Совета депутатов Редкодубского сельского поселения </w:t>
      </w:r>
      <w:r w:rsidRPr="00094026">
        <w:rPr>
          <w:rFonts w:ascii="Times New Roman CYR" w:hAnsi="Times New Roman CYR" w:cs="Tahoma"/>
          <w:sz w:val="20"/>
          <w:szCs w:val="20"/>
          <w:lang/>
        </w:rPr>
        <w:t xml:space="preserve">от 28.12.2020 г. № 44 "О бюджете Редкодубского сельского поселения Ардатовского муниципального района Республики Мордовия на 2021 год </w:t>
      </w:r>
      <w:r w:rsidRPr="00094026">
        <w:rPr>
          <w:sz w:val="20"/>
          <w:szCs w:val="20"/>
        </w:rPr>
        <w:t>и на плановый период 2022 и 2023 годов</w:t>
      </w:r>
      <w:r w:rsidRPr="00094026">
        <w:rPr>
          <w:rFonts w:ascii="Times New Roman CYR" w:hAnsi="Times New Roman CYR" w:cs="Tahoma"/>
          <w:sz w:val="20"/>
          <w:szCs w:val="20"/>
          <w:lang/>
        </w:rPr>
        <w:t xml:space="preserve">". </w:t>
      </w:r>
    </w:p>
    <w:p w:rsidR="00094026" w:rsidRPr="00094026" w:rsidRDefault="00094026" w:rsidP="00094026">
      <w:pPr>
        <w:tabs>
          <w:tab w:val="left" w:pos="0"/>
        </w:tabs>
        <w:autoSpaceDE w:val="0"/>
        <w:ind w:left="-567" w:firstLine="555"/>
        <w:jc w:val="both"/>
        <w:rPr>
          <w:rFonts w:cs="Tahoma"/>
          <w:sz w:val="20"/>
          <w:szCs w:val="20"/>
          <w:lang/>
        </w:rPr>
      </w:pPr>
      <w:r w:rsidRPr="00094026">
        <w:rPr>
          <w:rFonts w:cs="Tahoma"/>
          <w:sz w:val="20"/>
          <w:szCs w:val="20"/>
          <w:lang/>
        </w:rPr>
        <w:t>2.Настоящее решение вступает в силу в день принятия и подлежит опубликованию в Информационном бюллетене Редкодубского сельского поселения.</w:t>
      </w:r>
    </w:p>
    <w:p w:rsidR="00094026" w:rsidRPr="00094026" w:rsidRDefault="00094026" w:rsidP="00094026">
      <w:pPr>
        <w:tabs>
          <w:tab w:val="left" w:pos="0"/>
        </w:tabs>
        <w:autoSpaceDE w:val="0"/>
        <w:ind w:left="-567" w:firstLine="709"/>
        <w:jc w:val="both"/>
        <w:rPr>
          <w:rFonts w:cs="Tahoma"/>
          <w:sz w:val="20"/>
          <w:szCs w:val="20"/>
          <w:lang/>
        </w:rPr>
      </w:pPr>
    </w:p>
    <w:p w:rsidR="00094026" w:rsidRPr="00094026" w:rsidRDefault="00094026" w:rsidP="00094026">
      <w:pPr>
        <w:tabs>
          <w:tab w:val="left" w:pos="0"/>
        </w:tabs>
        <w:autoSpaceDE w:val="0"/>
        <w:ind w:left="-567" w:firstLine="709"/>
        <w:jc w:val="both"/>
        <w:rPr>
          <w:rFonts w:cs="Tahoma"/>
          <w:sz w:val="20"/>
          <w:szCs w:val="20"/>
          <w:lang/>
        </w:rPr>
      </w:pPr>
    </w:p>
    <w:p w:rsidR="00094026" w:rsidRPr="00094026" w:rsidRDefault="00094026" w:rsidP="00094026">
      <w:pPr>
        <w:tabs>
          <w:tab w:val="left" w:pos="0"/>
        </w:tabs>
        <w:autoSpaceDE w:val="0"/>
        <w:ind w:left="-567" w:firstLine="709"/>
        <w:jc w:val="both"/>
        <w:rPr>
          <w:rFonts w:cs="Tahoma"/>
          <w:sz w:val="20"/>
          <w:szCs w:val="20"/>
          <w:lang/>
        </w:rPr>
      </w:pPr>
    </w:p>
    <w:p w:rsidR="00094026" w:rsidRPr="00094026" w:rsidRDefault="00094026" w:rsidP="00094026">
      <w:pPr>
        <w:ind w:left="-567"/>
        <w:jc w:val="both"/>
        <w:rPr>
          <w:sz w:val="20"/>
          <w:szCs w:val="20"/>
        </w:rPr>
      </w:pPr>
      <w:r w:rsidRPr="00094026">
        <w:rPr>
          <w:sz w:val="20"/>
          <w:szCs w:val="20"/>
        </w:rPr>
        <w:t>Глава Редкодубского</w:t>
      </w:r>
    </w:p>
    <w:p w:rsidR="00094026" w:rsidRPr="00094026" w:rsidRDefault="00094026" w:rsidP="00094026">
      <w:pPr>
        <w:ind w:left="-567"/>
        <w:jc w:val="both"/>
        <w:rPr>
          <w:sz w:val="20"/>
          <w:szCs w:val="20"/>
        </w:rPr>
      </w:pPr>
      <w:r w:rsidRPr="00094026">
        <w:rPr>
          <w:sz w:val="20"/>
          <w:szCs w:val="20"/>
        </w:rPr>
        <w:t xml:space="preserve">сельского поселения                                                     </w:t>
      </w:r>
      <w:proofErr w:type="spellStart"/>
      <w:r w:rsidRPr="00094026">
        <w:rPr>
          <w:sz w:val="20"/>
          <w:szCs w:val="20"/>
        </w:rPr>
        <w:t>В.В.Адушкин</w:t>
      </w:r>
      <w:proofErr w:type="spellEnd"/>
    </w:p>
    <w:p w:rsidR="00094026" w:rsidRDefault="00094026" w:rsidP="00094026">
      <w:pPr>
        <w:tabs>
          <w:tab w:val="left" w:pos="-1020"/>
          <w:tab w:val="left" w:pos="6900"/>
        </w:tabs>
        <w:ind w:left="420"/>
        <w:rPr>
          <w:rFonts w:cs="Tahoma"/>
          <w:sz w:val="28"/>
          <w:szCs w:val="28"/>
          <w:lang/>
        </w:rPr>
      </w:pPr>
    </w:p>
    <w:p w:rsidR="00094026" w:rsidRPr="00CE5BDD" w:rsidRDefault="00094026" w:rsidP="00094026">
      <w:pPr>
        <w:rPr>
          <w:sz w:val="28"/>
          <w:szCs w:val="28"/>
        </w:rPr>
      </w:pPr>
    </w:p>
    <w:p w:rsidR="00094026" w:rsidRPr="00CE5BDD" w:rsidRDefault="00094026" w:rsidP="00094026">
      <w:pPr>
        <w:spacing w:line="273" w:lineRule="exact"/>
        <w:jc w:val="center"/>
        <w:rPr>
          <w:sz w:val="28"/>
          <w:szCs w:val="28"/>
        </w:rPr>
      </w:pPr>
    </w:p>
    <w:p w:rsidR="00094026" w:rsidRPr="00531ED9" w:rsidRDefault="00094026" w:rsidP="00094026">
      <w:pPr>
        <w:rPr>
          <w:b/>
        </w:rPr>
      </w:pPr>
      <w:r>
        <w:rPr>
          <w:b/>
        </w:rPr>
        <w:br w:type="page"/>
      </w:r>
    </w:p>
    <w:tbl>
      <w:tblPr>
        <w:tblW w:w="9581" w:type="dxa"/>
        <w:tblInd w:w="93" w:type="dxa"/>
        <w:tblLook w:val="04A0" w:firstRow="1" w:lastRow="0" w:firstColumn="1" w:lastColumn="0" w:noHBand="0" w:noVBand="1"/>
      </w:tblPr>
      <w:tblGrid>
        <w:gridCol w:w="4016"/>
        <w:gridCol w:w="4278"/>
        <w:gridCol w:w="1406"/>
      </w:tblGrid>
      <w:tr w:rsidR="00094026" w:rsidRPr="00094026" w:rsidTr="00F836A6">
        <w:trPr>
          <w:trHeight w:val="315"/>
        </w:trPr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rFonts w:ascii="Helv" w:hAnsi="Helv" w:cs="Arial CYR"/>
                <w:sz w:val="20"/>
                <w:szCs w:val="20"/>
              </w:rPr>
            </w:pPr>
            <w:r w:rsidRPr="00094026">
              <w:rPr>
                <w:rFonts w:ascii="Helv" w:hAnsi="Helv" w:cs="Arial CYR"/>
                <w:sz w:val="20"/>
                <w:szCs w:val="20"/>
              </w:rPr>
              <w:t>Приложение 2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rFonts w:ascii="Helv" w:hAnsi="Helv" w:cs="Arial CYR"/>
                <w:sz w:val="20"/>
                <w:szCs w:val="20"/>
              </w:rPr>
            </w:pPr>
          </w:p>
        </w:tc>
      </w:tr>
      <w:tr w:rsidR="00094026" w:rsidRPr="00094026" w:rsidTr="00F836A6">
        <w:trPr>
          <w:trHeight w:val="765"/>
        </w:trPr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к решению Совета депутатов Редкодубского сельского поселения "О бюджете Редкодубского сельского поселения на 2021 год"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</w:p>
        </w:tc>
      </w:tr>
      <w:tr w:rsidR="00094026" w:rsidRPr="00094026" w:rsidTr="00F836A6">
        <w:trPr>
          <w:trHeight w:val="255"/>
        </w:trPr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rFonts w:ascii="Helv" w:hAnsi="Helv" w:cs="Arial CYR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094026" w:rsidRPr="00094026" w:rsidTr="00F836A6">
        <w:trPr>
          <w:trHeight w:val="315"/>
        </w:trPr>
        <w:tc>
          <w:tcPr>
            <w:tcW w:w="9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b/>
                <w:bCs/>
                <w:sz w:val="20"/>
                <w:szCs w:val="20"/>
              </w:rPr>
              <w:t>Объем поступлений доходов бюджета по основным источникам</w:t>
            </w:r>
          </w:p>
        </w:tc>
      </w:tr>
      <w:tr w:rsidR="00094026" w:rsidRPr="00094026" w:rsidTr="00F836A6">
        <w:trPr>
          <w:trHeight w:val="255"/>
        </w:trPr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rFonts w:ascii="Arial CYR" w:hAnsi="Arial CYR" w:cs="Arial CYR"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sz w:val="20"/>
                <w:szCs w:val="20"/>
              </w:rPr>
              <w:t>(</w:t>
            </w:r>
            <w:proofErr w:type="spellStart"/>
            <w:r w:rsidRPr="00094026">
              <w:rPr>
                <w:rFonts w:ascii="Arial CYR" w:hAnsi="Arial CYR" w:cs="Arial CYR"/>
                <w:sz w:val="20"/>
                <w:szCs w:val="20"/>
              </w:rPr>
              <w:t>тыс</w:t>
            </w:r>
            <w:proofErr w:type="gramStart"/>
            <w:r w:rsidRPr="00094026">
              <w:rPr>
                <w:rFonts w:ascii="Arial CYR" w:hAnsi="Arial CYR" w:cs="Arial CYR"/>
                <w:sz w:val="20"/>
                <w:szCs w:val="20"/>
              </w:rPr>
              <w:t>.р</w:t>
            </w:r>
            <w:proofErr w:type="gramEnd"/>
            <w:r w:rsidRPr="00094026">
              <w:rPr>
                <w:rFonts w:ascii="Arial CYR" w:hAnsi="Arial CYR" w:cs="Arial CYR"/>
                <w:sz w:val="20"/>
                <w:szCs w:val="20"/>
              </w:rPr>
              <w:t>ублей</w:t>
            </w:r>
            <w:proofErr w:type="spellEnd"/>
            <w:r w:rsidRPr="00094026">
              <w:rPr>
                <w:rFonts w:ascii="Arial CYR" w:hAnsi="Arial CYR" w:cs="Arial CYR"/>
                <w:sz w:val="20"/>
                <w:szCs w:val="20"/>
              </w:rPr>
              <w:t>)</w:t>
            </w:r>
          </w:p>
        </w:tc>
      </w:tr>
      <w:tr w:rsidR="00094026" w:rsidRPr="00094026" w:rsidTr="00F836A6">
        <w:trPr>
          <w:trHeight w:val="255"/>
        </w:trPr>
        <w:tc>
          <w:tcPr>
            <w:tcW w:w="4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026" w:rsidRPr="00094026" w:rsidRDefault="00094026" w:rsidP="00F836A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4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026" w:rsidRPr="00094026" w:rsidRDefault="00094026" w:rsidP="00F836A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1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026" w:rsidRPr="00094026" w:rsidRDefault="00094026" w:rsidP="00F836A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b/>
                <w:bCs/>
                <w:sz w:val="20"/>
                <w:szCs w:val="20"/>
              </w:rPr>
              <w:t>Всего</w:t>
            </w:r>
          </w:p>
        </w:tc>
      </w:tr>
      <w:tr w:rsidR="00094026" w:rsidRPr="00094026" w:rsidTr="00F836A6">
        <w:trPr>
          <w:trHeight w:val="255"/>
        </w:trPr>
        <w:tc>
          <w:tcPr>
            <w:tcW w:w="4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4026" w:rsidRPr="00094026" w:rsidRDefault="00094026" w:rsidP="00F836A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4026" w:rsidRPr="00094026" w:rsidRDefault="00094026" w:rsidP="00F836A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4026" w:rsidRPr="00094026" w:rsidRDefault="00094026" w:rsidP="00F836A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094026" w:rsidRPr="00094026" w:rsidTr="00F836A6">
        <w:trPr>
          <w:trHeight w:val="4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both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Доходы бюджета-Итого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b/>
                <w:bCs/>
                <w:sz w:val="20"/>
                <w:szCs w:val="20"/>
              </w:rPr>
              <w:t>3959,70</w:t>
            </w:r>
          </w:p>
        </w:tc>
      </w:tr>
      <w:tr w:rsidR="00094026" w:rsidRPr="00094026" w:rsidTr="00F836A6">
        <w:trPr>
          <w:trHeight w:val="4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both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4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both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 xml:space="preserve"> Д О Х О Д </w:t>
            </w:r>
            <w:proofErr w:type="gramStart"/>
            <w:r w:rsidRPr="00094026">
              <w:rPr>
                <w:sz w:val="20"/>
                <w:szCs w:val="20"/>
              </w:rPr>
              <w:t>Ы</w:t>
            </w:r>
            <w:proofErr w:type="gramEnd"/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b/>
                <w:bCs/>
                <w:sz w:val="20"/>
                <w:szCs w:val="20"/>
              </w:rPr>
              <w:t>1562,40</w:t>
            </w:r>
          </w:p>
        </w:tc>
      </w:tr>
      <w:tr w:rsidR="00094026" w:rsidRPr="00094026" w:rsidTr="00F836A6">
        <w:trPr>
          <w:trHeight w:val="46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both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b/>
                <w:bCs/>
                <w:sz w:val="20"/>
                <w:szCs w:val="20"/>
              </w:rPr>
              <w:t>225,20</w:t>
            </w:r>
          </w:p>
        </w:tc>
      </w:tr>
      <w:tr w:rsidR="00094026" w:rsidRPr="00094026" w:rsidTr="00F836A6">
        <w:trPr>
          <w:trHeight w:val="46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both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sz w:val="20"/>
                <w:szCs w:val="20"/>
              </w:rPr>
              <w:t>225,20</w:t>
            </w:r>
          </w:p>
        </w:tc>
      </w:tr>
      <w:tr w:rsidR="00094026" w:rsidRPr="00094026" w:rsidTr="00F836A6">
        <w:trPr>
          <w:trHeight w:val="109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000 1 01 02020 01 0000 110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both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sz w:val="20"/>
                <w:szCs w:val="20"/>
              </w:rPr>
              <w:t>225,20</w:t>
            </w:r>
          </w:p>
        </w:tc>
      </w:tr>
      <w:tr w:rsidR="00094026" w:rsidRPr="00094026" w:rsidTr="00F836A6">
        <w:trPr>
          <w:trHeight w:val="150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000 1 01 02021 01 0000 110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both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 w:rsidRPr="00094026">
              <w:rPr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178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000 1 01 02022 01 0000 110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both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 w:rsidRPr="00094026">
              <w:rPr>
                <w:sz w:val="20"/>
                <w:szCs w:val="20"/>
              </w:rPr>
              <w:t>частны</w:t>
            </w:r>
            <w:proofErr w:type="spellEnd"/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45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000  1  05  00000  00  0000  000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11,20</w:t>
            </w:r>
          </w:p>
        </w:tc>
      </w:tr>
      <w:tr w:rsidR="00094026" w:rsidRPr="00094026" w:rsidTr="00F836A6">
        <w:trPr>
          <w:trHeight w:val="54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000  1  05  02000  02  0000  110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11,20</w:t>
            </w:r>
          </w:p>
        </w:tc>
      </w:tr>
      <w:tr w:rsidR="00094026" w:rsidRPr="00094026" w:rsidTr="00F836A6">
        <w:trPr>
          <w:trHeight w:val="31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000  1  05  03000  01  0000  110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36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000 1 06 00000 00 0000 000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both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sz w:val="20"/>
                <w:szCs w:val="20"/>
              </w:rPr>
              <w:t>874,00</w:t>
            </w:r>
          </w:p>
        </w:tc>
      </w:tr>
      <w:tr w:rsidR="00094026" w:rsidRPr="00094026" w:rsidTr="00F836A6">
        <w:trPr>
          <w:trHeight w:val="34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000 1 06 01000 00 0000 110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both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sz w:val="20"/>
                <w:szCs w:val="20"/>
              </w:rPr>
              <w:t>64,0</w:t>
            </w:r>
          </w:p>
        </w:tc>
      </w:tr>
      <w:tr w:rsidR="00094026" w:rsidRPr="00094026" w:rsidTr="00F836A6">
        <w:trPr>
          <w:trHeight w:val="106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000 1 06 01030 10 0000 110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both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 w:rsidRPr="00094026">
              <w:rPr>
                <w:sz w:val="20"/>
                <w:szCs w:val="20"/>
              </w:rPr>
              <w:t>налогооблажения</w:t>
            </w:r>
            <w:proofErr w:type="spellEnd"/>
            <w:r w:rsidRPr="00094026">
              <w:rPr>
                <w:sz w:val="20"/>
                <w:szCs w:val="20"/>
              </w:rPr>
              <w:t>, расположенным в границах поселения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36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000 1 06 06000 10 0000 110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both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sz w:val="20"/>
                <w:szCs w:val="20"/>
              </w:rPr>
              <w:t>810,00</w:t>
            </w:r>
          </w:p>
        </w:tc>
      </w:tr>
      <w:tr w:rsidR="00094026" w:rsidRPr="00094026" w:rsidTr="00F836A6">
        <w:trPr>
          <w:trHeight w:val="37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000  1  11  00000  00  0000  180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9,00</w:t>
            </w:r>
          </w:p>
        </w:tc>
      </w:tr>
      <w:tr w:rsidR="00094026" w:rsidRPr="00094026" w:rsidTr="00F836A6">
        <w:trPr>
          <w:trHeight w:val="34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111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 xml:space="preserve">Прочие неналоговые доходы местных бюджетов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9,00</w:t>
            </w:r>
          </w:p>
        </w:tc>
      </w:tr>
      <w:tr w:rsidR="00094026" w:rsidRPr="00094026" w:rsidTr="00F836A6">
        <w:trPr>
          <w:trHeight w:val="34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000  1  14  06025  10  0000  430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 xml:space="preserve">Прочие неналоговые доходы местных бюджетов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443,00</w:t>
            </w:r>
          </w:p>
        </w:tc>
      </w:tr>
    </w:tbl>
    <w:p w:rsidR="00094026" w:rsidRPr="00094026" w:rsidRDefault="00094026" w:rsidP="00094026">
      <w:pPr>
        <w:rPr>
          <w:sz w:val="20"/>
          <w:szCs w:val="20"/>
        </w:rPr>
      </w:pPr>
      <w:r w:rsidRPr="00094026">
        <w:rPr>
          <w:sz w:val="20"/>
          <w:szCs w:val="20"/>
        </w:rPr>
        <w:br w:type="page"/>
      </w:r>
    </w:p>
    <w:tbl>
      <w:tblPr>
        <w:tblW w:w="9385" w:type="dxa"/>
        <w:tblInd w:w="93" w:type="dxa"/>
        <w:tblLook w:val="04A0" w:firstRow="1" w:lastRow="0" w:firstColumn="1" w:lastColumn="0" w:noHBand="0" w:noVBand="1"/>
      </w:tblPr>
      <w:tblGrid>
        <w:gridCol w:w="9385"/>
      </w:tblGrid>
      <w:tr w:rsidR="00094026" w:rsidRPr="00094026" w:rsidTr="00F836A6">
        <w:trPr>
          <w:trHeight w:val="315"/>
        </w:trPr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  <w:lang w:val="en-US"/>
              </w:rPr>
            </w:pPr>
            <w:r w:rsidRPr="00094026">
              <w:rPr>
                <w:sz w:val="20"/>
                <w:szCs w:val="20"/>
              </w:rPr>
              <w:lastRenderedPageBreak/>
              <w:t xml:space="preserve">Приложение </w:t>
            </w:r>
            <w:r w:rsidRPr="00094026">
              <w:rPr>
                <w:sz w:val="20"/>
                <w:szCs w:val="20"/>
                <w:lang w:val="en-US"/>
              </w:rPr>
              <w:t>4</w:t>
            </w:r>
          </w:p>
        </w:tc>
      </w:tr>
      <w:tr w:rsidR="00094026" w:rsidRPr="00094026" w:rsidTr="00F836A6">
        <w:trPr>
          <w:trHeight w:val="765"/>
        </w:trPr>
        <w:tc>
          <w:tcPr>
            <w:tcW w:w="4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  <w:lang w:val="en-US"/>
              </w:rPr>
            </w:pPr>
            <w:r w:rsidRPr="00094026">
              <w:rPr>
                <w:sz w:val="20"/>
                <w:szCs w:val="20"/>
              </w:rPr>
              <w:t xml:space="preserve">к решению Совета депутатов </w:t>
            </w:r>
          </w:p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 xml:space="preserve">Редкодубского сельского поселения </w:t>
            </w:r>
          </w:p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 xml:space="preserve">"О бюджете Редкодубского </w:t>
            </w:r>
          </w:p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сельского поселения на 2021 год"</w:t>
            </w:r>
          </w:p>
        </w:tc>
      </w:tr>
    </w:tbl>
    <w:p w:rsidR="00094026" w:rsidRPr="00094026" w:rsidRDefault="00094026" w:rsidP="00094026">
      <w:pPr>
        <w:rPr>
          <w:sz w:val="20"/>
          <w:szCs w:val="20"/>
        </w:rPr>
      </w:pPr>
    </w:p>
    <w:tbl>
      <w:tblPr>
        <w:tblW w:w="9796" w:type="dxa"/>
        <w:tblInd w:w="93" w:type="dxa"/>
        <w:tblLook w:val="04A0" w:firstRow="1" w:lastRow="0" w:firstColumn="1" w:lastColumn="0" w:noHBand="0" w:noVBand="1"/>
      </w:tblPr>
      <w:tblGrid>
        <w:gridCol w:w="4524"/>
        <w:gridCol w:w="3252"/>
        <w:gridCol w:w="1806"/>
        <w:gridCol w:w="214"/>
      </w:tblGrid>
      <w:tr w:rsidR="00094026" w:rsidRPr="00094026" w:rsidTr="00094026">
        <w:trPr>
          <w:trHeight w:val="255"/>
        </w:trPr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b/>
                <w:color w:val="FF0000"/>
                <w:sz w:val="20"/>
                <w:szCs w:val="20"/>
              </w:rPr>
              <w:br w:type="page"/>
            </w:r>
          </w:p>
        </w:tc>
        <w:tc>
          <w:tcPr>
            <w:tcW w:w="3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</w:p>
        </w:tc>
      </w:tr>
      <w:tr w:rsidR="00094026" w:rsidRPr="00094026" w:rsidTr="00094026">
        <w:trPr>
          <w:gridAfter w:val="1"/>
          <w:wAfter w:w="142" w:type="dxa"/>
          <w:trHeight w:val="675"/>
        </w:trPr>
        <w:tc>
          <w:tcPr>
            <w:tcW w:w="96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-12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 xml:space="preserve">Межбюджетные трансферты, получаемые из других бюджетов </w:t>
            </w:r>
          </w:p>
          <w:p w:rsidR="00094026" w:rsidRPr="00094026" w:rsidRDefault="00094026" w:rsidP="00F836A6">
            <w:pPr>
              <w:ind w:right="-12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бюджетной системы Российской Федерации на 2021 год</w:t>
            </w:r>
          </w:p>
        </w:tc>
      </w:tr>
      <w:tr w:rsidR="00094026" w:rsidRPr="00094026" w:rsidTr="00094026">
        <w:trPr>
          <w:trHeight w:val="435"/>
        </w:trPr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1254"/>
              <w:rPr>
                <w:sz w:val="20"/>
                <w:szCs w:val="20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1254"/>
              <w:rPr>
                <w:sz w:val="20"/>
                <w:szCs w:val="20"/>
              </w:rPr>
            </w:pPr>
          </w:p>
        </w:tc>
        <w:tc>
          <w:tcPr>
            <w:tcW w:w="1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1254"/>
              <w:rPr>
                <w:sz w:val="20"/>
                <w:szCs w:val="20"/>
              </w:rPr>
            </w:pPr>
          </w:p>
        </w:tc>
      </w:tr>
      <w:tr w:rsidR="00094026" w:rsidRPr="00094026" w:rsidTr="00094026">
        <w:trPr>
          <w:trHeight w:val="255"/>
        </w:trPr>
        <w:tc>
          <w:tcPr>
            <w:tcW w:w="45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026" w:rsidRPr="00094026" w:rsidRDefault="00094026" w:rsidP="00F836A6">
            <w:pPr>
              <w:ind w:right="1254"/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9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026" w:rsidRPr="00094026" w:rsidRDefault="00094026" w:rsidP="00F836A6">
            <w:pPr>
              <w:ind w:right="1254"/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13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1254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094026">
        <w:trPr>
          <w:trHeight w:val="675"/>
        </w:trPr>
        <w:tc>
          <w:tcPr>
            <w:tcW w:w="4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4026" w:rsidRPr="00094026" w:rsidRDefault="00094026" w:rsidP="00F836A6">
            <w:pPr>
              <w:ind w:right="125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4026" w:rsidRPr="00094026" w:rsidRDefault="00094026" w:rsidP="00F836A6">
            <w:pPr>
              <w:ind w:right="125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4026" w:rsidRPr="00094026" w:rsidRDefault="00094026" w:rsidP="00F836A6">
            <w:pPr>
              <w:ind w:right="1254"/>
              <w:rPr>
                <w:sz w:val="20"/>
                <w:szCs w:val="20"/>
              </w:rPr>
            </w:pPr>
          </w:p>
        </w:tc>
      </w:tr>
      <w:tr w:rsidR="00094026" w:rsidRPr="00094026" w:rsidTr="00094026">
        <w:trPr>
          <w:trHeight w:val="255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026" w:rsidRPr="00094026" w:rsidRDefault="00094026" w:rsidP="00F836A6">
            <w:pPr>
              <w:ind w:right="1254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026" w:rsidRPr="00094026" w:rsidRDefault="00094026" w:rsidP="00F836A6">
            <w:pPr>
              <w:ind w:right="1254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34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026" w:rsidRPr="00094026" w:rsidRDefault="00094026" w:rsidP="00F836A6">
            <w:pPr>
              <w:ind w:right="1254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094026">
        <w:trPr>
          <w:trHeight w:val="255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026" w:rsidRPr="00094026" w:rsidRDefault="00094026" w:rsidP="00F836A6">
            <w:pPr>
              <w:ind w:right="1254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026" w:rsidRPr="00094026" w:rsidRDefault="00094026" w:rsidP="00F836A6">
            <w:pPr>
              <w:ind w:right="1254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34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026" w:rsidRPr="00094026" w:rsidRDefault="00094026" w:rsidP="00F836A6">
            <w:pPr>
              <w:ind w:right="1254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094026">
        <w:trPr>
          <w:trHeight w:val="255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1254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000  2  00  00000  00  0000  000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1254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3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1254"/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2 397,30</w:t>
            </w:r>
          </w:p>
        </w:tc>
      </w:tr>
      <w:tr w:rsidR="00094026" w:rsidRPr="00094026" w:rsidTr="00094026">
        <w:trPr>
          <w:trHeight w:val="45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1254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000  2  02  00000  00  0000  000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1254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1254"/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2 397,30</w:t>
            </w:r>
          </w:p>
        </w:tc>
      </w:tr>
      <w:tr w:rsidR="00094026" w:rsidRPr="00094026" w:rsidTr="00094026">
        <w:trPr>
          <w:trHeight w:val="45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1254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931 2 02 1500110 0000 150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1254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бюджета РФ</w:t>
            </w:r>
          </w:p>
        </w:tc>
        <w:tc>
          <w:tcPr>
            <w:tcW w:w="13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1254"/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24,70</w:t>
            </w:r>
          </w:p>
        </w:tc>
      </w:tr>
      <w:tr w:rsidR="00094026" w:rsidRPr="00094026" w:rsidTr="00094026">
        <w:trPr>
          <w:trHeight w:val="45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1254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931 2 02 1500210 0000 150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1254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 xml:space="preserve">дотация бюджетам сельских поселений на поддержку мер по обеспечению </w:t>
            </w:r>
            <w:proofErr w:type="spellStart"/>
            <w:r w:rsidRPr="00094026">
              <w:rPr>
                <w:sz w:val="20"/>
                <w:szCs w:val="20"/>
              </w:rPr>
              <w:t>сбалпнсированности</w:t>
            </w:r>
            <w:proofErr w:type="spellEnd"/>
            <w:r w:rsidRPr="00094026">
              <w:rPr>
                <w:sz w:val="20"/>
                <w:szCs w:val="20"/>
              </w:rPr>
              <w:t xml:space="preserve"> бюджетов</w:t>
            </w:r>
          </w:p>
        </w:tc>
        <w:tc>
          <w:tcPr>
            <w:tcW w:w="13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1254"/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855,80</w:t>
            </w:r>
          </w:p>
        </w:tc>
      </w:tr>
      <w:tr w:rsidR="00094026" w:rsidRPr="00094026" w:rsidTr="00094026">
        <w:trPr>
          <w:trHeight w:val="255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1254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931 2 02 299991 00000 150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1254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3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1254"/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830,90</w:t>
            </w:r>
          </w:p>
        </w:tc>
      </w:tr>
      <w:tr w:rsidR="00094026" w:rsidRPr="00094026" w:rsidTr="00094026">
        <w:trPr>
          <w:trHeight w:val="255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1254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1254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3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1254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094026">
        <w:trPr>
          <w:trHeight w:val="255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1254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000  2  02  04999  10  0000  150</w:t>
            </w:r>
          </w:p>
        </w:tc>
        <w:tc>
          <w:tcPr>
            <w:tcW w:w="3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1254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Прочие межбюджетные трансферты</w:t>
            </w:r>
          </w:p>
        </w:tc>
        <w:tc>
          <w:tcPr>
            <w:tcW w:w="13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1254"/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28,00</w:t>
            </w:r>
          </w:p>
        </w:tc>
      </w:tr>
      <w:tr w:rsidR="00094026" w:rsidRPr="00094026" w:rsidTr="00094026">
        <w:trPr>
          <w:trHeight w:val="45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1254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000  2  02  03000  00  0000  150</w:t>
            </w:r>
          </w:p>
        </w:tc>
        <w:tc>
          <w:tcPr>
            <w:tcW w:w="3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1254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3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1254"/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87,40</w:t>
            </w:r>
          </w:p>
        </w:tc>
      </w:tr>
      <w:tr w:rsidR="00094026" w:rsidRPr="00094026" w:rsidTr="00094026">
        <w:trPr>
          <w:trHeight w:val="45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1254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000  2  02  03015  00  0000  150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1254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Субвенции бюджету сельского поселения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1254"/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86,80</w:t>
            </w:r>
          </w:p>
        </w:tc>
      </w:tr>
      <w:tr w:rsidR="00094026" w:rsidRPr="00094026" w:rsidTr="00094026">
        <w:trPr>
          <w:trHeight w:val="45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1254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lastRenderedPageBreak/>
              <w:t>000  2  02  03015  10  0000  15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1254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Субвенции бюджету сельского поселения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1254"/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86,80</w:t>
            </w:r>
          </w:p>
        </w:tc>
      </w:tr>
      <w:tr w:rsidR="00094026" w:rsidRPr="00094026" w:rsidTr="00094026">
        <w:trPr>
          <w:trHeight w:val="255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1254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93120240014100018150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1254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Межбюджетные трансферты, передаваемые бюджетам сельских поселений</w:t>
            </w:r>
          </w:p>
        </w:tc>
        <w:tc>
          <w:tcPr>
            <w:tcW w:w="13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1254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094026">
        <w:trPr>
          <w:trHeight w:val="450"/>
        </w:trPr>
        <w:tc>
          <w:tcPr>
            <w:tcW w:w="4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1254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1254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Субсидии бюджетам сельских поселений на выполнение передаваемых полномочий субъекта РФ</w:t>
            </w:r>
          </w:p>
        </w:tc>
        <w:tc>
          <w:tcPr>
            <w:tcW w:w="13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1254"/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0,60</w:t>
            </w:r>
          </w:p>
        </w:tc>
      </w:tr>
      <w:tr w:rsidR="00094026" w:rsidRPr="00094026" w:rsidTr="00094026">
        <w:trPr>
          <w:trHeight w:val="255"/>
        </w:trPr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1254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93120240014100000150</w:t>
            </w:r>
          </w:p>
        </w:tc>
        <w:tc>
          <w:tcPr>
            <w:tcW w:w="3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1254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Дорожный фонд</w:t>
            </w:r>
          </w:p>
        </w:tc>
        <w:tc>
          <w:tcPr>
            <w:tcW w:w="13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1254"/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570,50</w:t>
            </w:r>
          </w:p>
        </w:tc>
      </w:tr>
    </w:tbl>
    <w:p w:rsidR="00094026" w:rsidRPr="00094026" w:rsidRDefault="00094026" w:rsidP="00094026">
      <w:pPr>
        <w:ind w:right="1254"/>
        <w:rPr>
          <w:b/>
          <w:color w:val="FF0000"/>
          <w:sz w:val="20"/>
          <w:szCs w:val="20"/>
        </w:rPr>
      </w:pPr>
    </w:p>
    <w:p w:rsidR="00094026" w:rsidRPr="00AC6640" w:rsidRDefault="00094026" w:rsidP="00094026">
      <w:pPr>
        <w:ind w:right="1254"/>
        <w:rPr>
          <w:b/>
          <w:color w:val="FF0000"/>
        </w:rPr>
      </w:pPr>
    </w:p>
    <w:p w:rsidR="00094026" w:rsidRPr="00AC6640" w:rsidRDefault="00094026" w:rsidP="00094026">
      <w:pPr>
        <w:rPr>
          <w:b/>
          <w:color w:val="FF0000"/>
        </w:rPr>
      </w:pPr>
      <w:r w:rsidRPr="00AC6640">
        <w:rPr>
          <w:color w:val="FF0000"/>
        </w:rPr>
        <w:br w:type="page"/>
      </w:r>
    </w:p>
    <w:tbl>
      <w:tblPr>
        <w:tblW w:w="9640" w:type="dxa"/>
        <w:tblInd w:w="93" w:type="dxa"/>
        <w:tblLook w:val="04A0" w:firstRow="1" w:lastRow="0" w:firstColumn="1" w:lastColumn="0" w:noHBand="0" w:noVBand="1"/>
      </w:tblPr>
      <w:tblGrid>
        <w:gridCol w:w="4487"/>
        <w:gridCol w:w="485"/>
        <w:gridCol w:w="449"/>
        <w:gridCol w:w="593"/>
        <w:gridCol w:w="1250"/>
        <w:gridCol w:w="516"/>
        <w:gridCol w:w="1860"/>
      </w:tblGrid>
      <w:tr w:rsidR="00094026" w:rsidRPr="00094026" w:rsidTr="00F836A6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Приложение №5</w:t>
            </w:r>
          </w:p>
        </w:tc>
      </w:tr>
      <w:tr w:rsidR="00094026" w:rsidRPr="00094026" w:rsidTr="00F836A6">
        <w:trPr>
          <w:trHeight w:val="33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</w:p>
        </w:tc>
      </w:tr>
      <w:tr w:rsidR="00094026" w:rsidRPr="00094026" w:rsidTr="00F836A6">
        <w:trPr>
          <w:trHeight w:val="139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к решению Совета депутатов Редкодубского сельского поселения "О бюджете Редкодубского сельского поселения на 2021 год"</w:t>
            </w:r>
          </w:p>
        </w:tc>
      </w:tr>
      <w:tr w:rsidR="00094026" w:rsidRPr="00094026" w:rsidTr="00F836A6">
        <w:trPr>
          <w:trHeight w:val="34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</w:p>
        </w:tc>
      </w:tr>
      <w:tr w:rsidR="00094026" w:rsidRPr="00094026" w:rsidTr="00F836A6">
        <w:trPr>
          <w:trHeight w:val="825"/>
        </w:trPr>
        <w:tc>
          <w:tcPr>
            <w:tcW w:w="96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расходов  бюджета сельского поселения по разделам, подразделам, целевым статьям и видам </w:t>
            </w:r>
            <w:proofErr w:type="gramStart"/>
            <w:r w:rsidRPr="00094026"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расходов функциональной классификации расходов бюджетов Российской Федерации</w:t>
            </w:r>
            <w:r w:rsidRPr="00094026"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БЮДЖЕТА сельского поселения</w:t>
            </w:r>
            <w:proofErr w:type="gramEnd"/>
            <w:r w:rsidRPr="0009402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094026" w:rsidRPr="00094026" w:rsidTr="00F836A6">
        <w:trPr>
          <w:trHeight w:val="51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094026" w:rsidRPr="00094026" w:rsidTr="00F836A6">
        <w:trPr>
          <w:trHeight w:val="51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026" w:rsidRPr="00094026" w:rsidRDefault="00094026" w:rsidP="00F836A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094026"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094026"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094026" w:rsidRPr="00094026" w:rsidTr="00F836A6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026" w:rsidRPr="00094026" w:rsidRDefault="00094026" w:rsidP="00F836A6">
            <w:pPr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br/>
              <w:t>ВСЕГО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3982,7</w:t>
            </w:r>
          </w:p>
        </w:tc>
      </w:tr>
      <w:tr w:rsidR="00094026" w:rsidRPr="00094026" w:rsidTr="00F836A6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026" w:rsidRPr="00094026" w:rsidRDefault="00094026" w:rsidP="00F836A6">
            <w:pPr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br/>
              <w:t xml:space="preserve">Администрация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2620,8</w:t>
            </w:r>
          </w:p>
        </w:tc>
      </w:tr>
      <w:tr w:rsidR="00094026" w:rsidRPr="00094026" w:rsidTr="00F836A6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026" w:rsidRPr="00094026" w:rsidRDefault="00094026" w:rsidP="00F836A6">
            <w:pPr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526,9</w:t>
            </w:r>
          </w:p>
        </w:tc>
      </w:tr>
      <w:tr w:rsidR="00094026" w:rsidRPr="00094026" w:rsidTr="00F836A6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026" w:rsidRPr="00094026" w:rsidRDefault="00094026" w:rsidP="00F836A6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Функционирование местных администраций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526,9</w:t>
            </w:r>
          </w:p>
        </w:tc>
      </w:tr>
      <w:tr w:rsidR="00094026" w:rsidRPr="00094026" w:rsidTr="00F836A6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96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120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proofErr w:type="spellStart"/>
            <w:r w:rsidRPr="00094026">
              <w:rPr>
                <w:sz w:val="20"/>
                <w:szCs w:val="20"/>
              </w:rPr>
              <w:t>Софинансирование</w:t>
            </w:r>
            <w:proofErr w:type="spellEnd"/>
            <w:r w:rsidRPr="00094026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6510044205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6510044205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120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131,1</w:t>
            </w:r>
          </w:p>
        </w:tc>
      </w:tr>
      <w:tr w:rsidR="00094026" w:rsidRPr="00094026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6510041150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120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395,8</w:t>
            </w:r>
          </w:p>
        </w:tc>
      </w:tr>
      <w:tr w:rsidR="00094026" w:rsidRPr="00094026" w:rsidTr="00F836A6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026" w:rsidRPr="00094026" w:rsidRDefault="00094026" w:rsidP="00F836A6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Центральный аппарат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2357,2</w:t>
            </w:r>
          </w:p>
        </w:tc>
      </w:tr>
      <w:tr w:rsidR="00094026" w:rsidRPr="00094026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6520044205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120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507,6</w:t>
            </w:r>
          </w:p>
        </w:tc>
      </w:tr>
      <w:tr w:rsidR="00094026" w:rsidRPr="00094026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652 00 41120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525,2</w:t>
            </w:r>
          </w:p>
        </w:tc>
      </w:tr>
      <w:tr w:rsidR="00094026" w:rsidRPr="00094026" w:rsidTr="00F836A6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652 00 41120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850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136,0</w:t>
            </w:r>
          </w:p>
        </w:tc>
      </w:tr>
      <w:tr w:rsidR="00094026" w:rsidRPr="00094026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6520044205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19,2</w:t>
            </w:r>
          </w:p>
        </w:tc>
      </w:tr>
      <w:tr w:rsidR="00094026" w:rsidRPr="00094026" w:rsidTr="00F836A6">
        <w:trPr>
          <w:trHeight w:val="96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120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proofErr w:type="spellStart"/>
            <w:r w:rsidRPr="00094026">
              <w:rPr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094026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6 520 041 110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6520041110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120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1 168,6</w:t>
            </w:r>
          </w:p>
        </w:tc>
      </w:tr>
      <w:tr w:rsidR="00094026" w:rsidRPr="00094026" w:rsidTr="00F836A6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026" w:rsidRPr="00094026" w:rsidRDefault="00094026" w:rsidP="00F836A6">
            <w:pPr>
              <w:rPr>
                <w:color w:val="000000"/>
                <w:sz w:val="20"/>
                <w:szCs w:val="20"/>
              </w:rPr>
            </w:pPr>
            <w:r w:rsidRPr="00094026">
              <w:rPr>
                <w:color w:val="000000"/>
                <w:sz w:val="20"/>
                <w:szCs w:val="20"/>
              </w:rPr>
              <w:t>Государственная программа Республики Мордовия «Юстиция и профилактика правонарушений на 2014-2018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0,6</w:t>
            </w:r>
          </w:p>
        </w:tc>
      </w:tr>
      <w:tr w:rsidR="00094026" w:rsidRPr="00094026" w:rsidTr="00F836A6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026" w:rsidRPr="00094026" w:rsidRDefault="00094026" w:rsidP="00F836A6">
            <w:pPr>
              <w:rPr>
                <w:color w:val="000000"/>
                <w:sz w:val="20"/>
                <w:szCs w:val="20"/>
              </w:rPr>
            </w:pPr>
            <w:r w:rsidRPr="00094026">
              <w:rPr>
                <w:color w:val="000000"/>
                <w:sz w:val="20"/>
                <w:szCs w:val="20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19 2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0,6</w:t>
            </w:r>
          </w:p>
        </w:tc>
      </w:tr>
      <w:tr w:rsidR="00094026" w:rsidRPr="00094026" w:rsidTr="00F836A6">
        <w:trPr>
          <w:trHeight w:val="96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19 2 03 7715 0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0,6</w:t>
            </w:r>
          </w:p>
        </w:tc>
      </w:tr>
      <w:tr w:rsidR="00094026" w:rsidRPr="00094026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19 2 03 7715 0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0,6</w:t>
            </w:r>
          </w:p>
        </w:tc>
      </w:tr>
      <w:tr w:rsidR="00094026" w:rsidRPr="00094026" w:rsidTr="00F836A6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Проведение выборов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0,3</w:t>
            </w:r>
          </w:p>
        </w:tc>
      </w:tr>
      <w:tr w:rsidR="00094026" w:rsidRPr="00094026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0,3</w:t>
            </w:r>
          </w:p>
        </w:tc>
      </w:tr>
      <w:tr w:rsidR="00094026" w:rsidRPr="00094026" w:rsidTr="00F836A6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094026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94026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8910041180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0,3</w:t>
            </w:r>
          </w:p>
        </w:tc>
      </w:tr>
      <w:tr w:rsidR="00094026" w:rsidRPr="00094026" w:rsidTr="00F836A6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 xml:space="preserve">Прочие мероприятия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5,0</w:t>
            </w:r>
          </w:p>
        </w:tc>
      </w:tr>
      <w:tr w:rsidR="00094026" w:rsidRPr="00094026" w:rsidTr="00F836A6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 по исполнению судебных решений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8910041120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830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8910041210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5,0</w:t>
            </w:r>
          </w:p>
        </w:tc>
      </w:tr>
      <w:tr w:rsidR="00094026" w:rsidRPr="00094026" w:rsidTr="00F836A6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Мобилизация и вневойсковая подготовка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86,8</w:t>
            </w:r>
          </w:p>
        </w:tc>
      </w:tr>
      <w:tr w:rsidR="00094026" w:rsidRPr="00094026" w:rsidTr="00F836A6">
        <w:trPr>
          <w:trHeight w:val="765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color w:val="000000"/>
                <w:sz w:val="20"/>
                <w:szCs w:val="20"/>
              </w:rPr>
            </w:pPr>
            <w:r w:rsidRPr="00094026">
              <w:rPr>
                <w:color w:val="000000"/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17 3 02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17 3 02 5118 0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86,8</w:t>
            </w:r>
          </w:p>
        </w:tc>
      </w:tr>
      <w:tr w:rsidR="00094026" w:rsidRPr="00094026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17 3 02 5118 0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120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79,9</w:t>
            </w:r>
          </w:p>
        </w:tc>
      </w:tr>
      <w:tr w:rsidR="00094026" w:rsidRPr="00094026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17 3 02 5118 0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6,9</w:t>
            </w:r>
          </w:p>
        </w:tc>
      </w:tr>
      <w:tr w:rsidR="00094026" w:rsidRPr="00094026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244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28,3</w:t>
            </w:r>
          </w:p>
        </w:tc>
      </w:tr>
      <w:tr w:rsidR="00094026" w:rsidRPr="00094026" w:rsidTr="00F836A6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026" w:rsidRPr="00094026" w:rsidRDefault="00094026" w:rsidP="00F836A6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Национальная  экономика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570,5</w:t>
            </w:r>
          </w:p>
        </w:tc>
      </w:tr>
      <w:tr w:rsidR="00094026" w:rsidRPr="00094026" w:rsidTr="00F836A6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570,5</w:t>
            </w:r>
          </w:p>
        </w:tc>
      </w:tr>
      <w:tr w:rsidR="00094026" w:rsidRPr="00094026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 xml:space="preserve"> Муниципальная целевая программа "Развитие автомобильных дорог"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570,5</w:t>
            </w:r>
          </w:p>
        </w:tc>
      </w:tr>
      <w:tr w:rsidR="00094026" w:rsidRPr="00094026" w:rsidTr="00F836A6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026" w:rsidRPr="00094026" w:rsidRDefault="00094026" w:rsidP="00F836A6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Дорожные фонды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570,5</w:t>
            </w:r>
          </w:p>
        </w:tc>
      </w:tr>
      <w:tr w:rsidR="00094026" w:rsidRPr="00094026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240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570,5</w:t>
            </w:r>
          </w:p>
        </w:tc>
      </w:tr>
      <w:tr w:rsidR="00094026" w:rsidRPr="00094026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245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Водопровод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22002R0183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414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026" w:rsidRPr="00094026" w:rsidRDefault="00094026" w:rsidP="00F836A6">
            <w:pPr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026" w:rsidRPr="00094026" w:rsidRDefault="00094026" w:rsidP="00F836A6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Коммунальное хозяйство (благоустройство)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094026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94026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89 1 00 4304 0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240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6,0</w:t>
            </w:r>
          </w:p>
        </w:tc>
      </w:tr>
      <w:tr w:rsidR="00094026" w:rsidRPr="00094026" w:rsidTr="00F836A6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026" w:rsidRPr="00094026" w:rsidRDefault="00094026" w:rsidP="00F836A6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Культура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48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026" w:rsidRPr="00094026" w:rsidRDefault="00094026" w:rsidP="00F836A6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Дворцы и дома культуры, другие учреждения культуры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094026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94026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51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rFonts w:ascii="Arial CYR" w:hAnsi="Arial CYR" w:cs="Arial CYR"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89 1 00 61140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72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96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120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proofErr w:type="spellStart"/>
            <w:r w:rsidRPr="00094026">
              <w:rPr>
                <w:sz w:val="20"/>
                <w:szCs w:val="20"/>
              </w:rPr>
              <w:t>Софинансирование</w:t>
            </w:r>
            <w:proofErr w:type="spellEnd"/>
            <w:r w:rsidRPr="00094026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8910076010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8910076010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026" w:rsidRPr="00094026" w:rsidRDefault="00094026" w:rsidP="00F836A6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Библиотеки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094026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94026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255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rFonts w:ascii="Arial CYR" w:hAnsi="Arial CYR" w:cs="Arial CYR"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sz w:val="20"/>
                <w:szCs w:val="20"/>
              </w:rPr>
              <w:t>Библиотеки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89 1 00 61160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720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17 0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0,0</w:t>
            </w:r>
          </w:p>
        </w:tc>
      </w:tr>
      <w:tr w:rsidR="00094026" w:rsidRPr="00094026" w:rsidTr="00F836A6">
        <w:trPr>
          <w:trHeight w:val="96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lastRenderedPageBreak/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17 3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0,0</w:t>
            </w:r>
          </w:p>
        </w:tc>
      </w:tr>
      <w:tr w:rsidR="00094026" w:rsidRPr="00094026" w:rsidTr="00F836A6">
        <w:trPr>
          <w:trHeight w:val="120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proofErr w:type="spellStart"/>
            <w:r w:rsidRPr="00094026">
              <w:rPr>
                <w:sz w:val="20"/>
                <w:szCs w:val="20"/>
              </w:rPr>
              <w:t>Софинансирование</w:t>
            </w:r>
            <w:proofErr w:type="spellEnd"/>
            <w:r w:rsidRPr="00094026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17 3 03 76010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0,0</w:t>
            </w:r>
          </w:p>
        </w:tc>
      </w:tr>
      <w:tr w:rsidR="00094026" w:rsidRPr="00094026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17 3 03 76010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0,0</w:t>
            </w:r>
          </w:p>
        </w:tc>
      </w:tr>
      <w:tr w:rsidR="00094026" w:rsidRPr="00094026" w:rsidTr="00F836A6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401,0</w:t>
            </w:r>
          </w:p>
        </w:tc>
      </w:tr>
      <w:tr w:rsidR="00094026" w:rsidRPr="00094026" w:rsidTr="00F836A6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401,0</w:t>
            </w:r>
          </w:p>
        </w:tc>
      </w:tr>
      <w:tr w:rsidR="00094026" w:rsidRPr="00094026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401,0</w:t>
            </w:r>
          </w:p>
        </w:tc>
      </w:tr>
      <w:tr w:rsidR="00094026" w:rsidRPr="00094026" w:rsidTr="00F836A6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094026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94026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401,0</w:t>
            </w:r>
          </w:p>
        </w:tc>
      </w:tr>
      <w:tr w:rsidR="00094026" w:rsidRPr="00094026" w:rsidTr="00F836A6">
        <w:trPr>
          <w:trHeight w:val="72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89 1 00 03010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300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228,1</w:t>
            </w:r>
          </w:p>
        </w:tc>
      </w:tr>
      <w:tr w:rsidR="00094026" w:rsidRPr="00094026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0,7</w:t>
            </w:r>
          </w:p>
        </w:tc>
      </w:tr>
      <w:tr w:rsidR="00094026" w:rsidRPr="00094026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0,7</w:t>
            </w:r>
          </w:p>
        </w:tc>
      </w:tr>
      <w:tr w:rsidR="00094026" w:rsidRPr="00094026" w:rsidTr="00F836A6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0,7</w:t>
            </w:r>
          </w:p>
        </w:tc>
      </w:tr>
      <w:tr w:rsidR="00094026" w:rsidRPr="00094026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0,7</w:t>
            </w:r>
          </w:p>
        </w:tc>
      </w:tr>
      <w:tr w:rsidR="00094026" w:rsidRPr="00094026" w:rsidTr="00F836A6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89 1 00 41240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700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0,7</w:t>
            </w:r>
          </w:p>
        </w:tc>
      </w:tr>
      <w:tr w:rsidR="00094026" w:rsidRPr="00094026" w:rsidTr="00F836A6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Дефицит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-23,0</w:t>
            </w:r>
          </w:p>
        </w:tc>
      </w:tr>
    </w:tbl>
    <w:p w:rsidR="00094026" w:rsidRPr="00AC6640" w:rsidRDefault="00094026" w:rsidP="00094026">
      <w:pPr>
        <w:rPr>
          <w:b/>
          <w:color w:val="FF0000"/>
        </w:rPr>
      </w:pPr>
    </w:p>
    <w:p w:rsidR="00094026" w:rsidRPr="00AC6640" w:rsidRDefault="00094026" w:rsidP="00094026">
      <w:pPr>
        <w:rPr>
          <w:b/>
          <w:color w:val="FF0000"/>
        </w:rPr>
      </w:pPr>
    </w:p>
    <w:p w:rsidR="00094026" w:rsidRDefault="00094026" w:rsidP="00094026">
      <w:r w:rsidRPr="00AC6640">
        <w:rPr>
          <w:color w:val="FF0000"/>
        </w:rPr>
        <w:br w:type="page"/>
      </w:r>
    </w:p>
    <w:tbl>
      <w:tblPr>
        <w:tblW w:w="9640" w:type="dxa"/>
        <w:tblInd w:w="93" w:type="dxa"/>
        <w:tblLook w:val="04A0" w:firstRow="1" w:lastRow="0" w:firstColumn="1" w:lastColumn="0" w:noHBand="0" w:noVBand="1"/>
      </w:tblPr>
      <w:tblGrid>
        <w:gridCol w:w="4391"/>
        <w:gridCol w:w="516"/>
        <w:gridCol w:w="449"/>
        <w:gridCol w:w="593"/>
        <w:gridCol w:w="1345"/>
        <w:gridCol w:w="516"/>
        <w:gridCol w:w="1830"/>
      </w:tblGrid>
      <w:tr w:rsidR="00094026" w:rsidRPr="00094026" w:rsidTr="00F836A6">
        <w:trPr>
          <w:trHeight w:val="300"/>
        </w:trPr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Приложение №6</w:t>
            </w:r>
          </w:p>
        </w:tc>
      </w:tr>
      <w:tr w:rsidR="00094026" w:rsidRPr="00094026" w:rsidTr="00F836A6">
        <w:trPr>
          <w:trHeight w:val="330"/>
        </w:trPr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</w:p>
        </w:tc>
      </w:tr>
      <w:tr w:rsidR="00094026" w:rsidRPr="00094026" w:rsidTr="00F836A6">
        <w:trPr>
          <w:trHeight w:val="1005"/>
        </w:trPr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к решению Совета депутатов Редкодубского сельского поселения "О бюджете Редкодубского сельского поселения на 2021 год"</w:t>
            </w:r>
          </w:p>
        </w:tc>
      </w:tr>
      <w:tr w:rsidR="00094026" w:rsidRPr="00094026" w:rsidTr="00F836A6">
        <w:trPr>
          <w:trHeight w:val="345"/>
        </w:trPr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</w:p>
        </w:tc>
      </w:tr>
      <w:tr w:rsidR="00094026" w:rsidRPr="00094026" w:rsidTr="00F836A6">
        <w:trPr>
          <w:trHeight w:val="600"/>
        </w:trPr>
        <w:tc>
          <w:tcPr>
            <w:tcW w:w="96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 w:rsidRPr="00094026"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БЮДЖЕТА СЕЛЬСКОГО ПОСЕЛЕНИЯ</w:t>
            </w:r>
          </w:p>
        </w:tc>
      </w:tr>
      <w:tr w:rsidR="00094026" w:rsidRPr="00094026" w:rsidTr="00F836A6">
        <w:trPr>
          <w:trHeight w:val="510"/>
        </w:trPr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094026" w:rsidRPr="00094026" w:rsidTr="00F836A6">
        <w:trPr>
          <w:trHeight w:val="510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026" w:rsidRPr="00094026" w:rsidRDefault="00094026" w:rsidP="00F836A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094026"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094026"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094026" w:rsidRPr="00094026" w:rsidTr="00F836A6">
        <w:trPr>
          <w:trHeight w:val="480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026" w:rsidRPr="00094026" w:rsidRDefault="00094026" w:rsidP="00F836A6">
            <w:pPr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br/>
              <w:t>ВСЕГО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3982,7</w:t>
            </w:r>
          </w:p>
        </w:tc>
      </w:tr>
      <w:tr w:rsidR="00094026" w:rsidRPr="00094026" w:rsidTr="00F836A6">
        <w:trPr>
          <w:trHeight w:val="480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026" w:rsidRPr="00094026" w:rsidRDefault="00094026" w:rsidP="00F836A6">
            <w:pPr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br/>
              <w:t xml:space="preserve">Администрация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255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026" w:rsidRPr="00094026" w:rsidRDefault="00094026" w:rsidP="00F836A6">
            <w:pPr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526,9</w:t>
            </w:r>
          </w:p>
        </w:tc>
      </w:tr>
      <w:tr w:rsidR="00094026" w:rsidRPr="00094026" w:rsidTr="00F836A6">
        <w:trPr>
          <w:trHeight w:val="255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026" w:rsidRPr="00094026" w:rsidRDefault="00094026" w:rsidP="00F836A6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Функционирование местных администраций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526,9</w:t>
            </w:r>
          </w:p>
        </w:tc>
      </w:tr>
      <w:tr w:rsidR="00094026" w:rsidRPr="00094026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526,9</w:t>
            </w:r>
          </w:p>
        </w:tc>
      </w:tr>
      <w:tr w:rsidR="00094026" w:rsidRPr="00094026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526,9</w:t>
            </w:r>
          </w:p>
        </w:tc>
      </w:tr>
      <w:tr w:rsidR="00094026" w:rsidRPr="00094026" w:rsidTr="00F836A6">
        <w:trPr>
          <w:trHeight w:val="120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proofErr w:type="spellStart"/>
            <w:r w:rsidRPr="00094026">
              <w:rPr>
                <w:sz w:val="20"/>
                <w:szCs w:val="20"/>
              </w:rPr>
              <w:t>Софинансирование</w:t>
            </w:r>
            <w:proofErr w:type="spellEnd"/>
            <w:r w:rsidRPr="00094026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6510044205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131,1</w:t>
            </w:r>
          </w:p>
        </w:tc>
      </w:tr>
      <w:tr w:rsidR="00094026" w:rsidRPr="00094026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6510044205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121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130,9</w:t>
            </w:r>
          </w:p>
        </w:tc>
      </w:tr>
      <w:tr w:rsidR="00094026" w:rsidRPr="00094026" w:rsidTr="00F836A6">
        <w:trPr>
          <w:trHeight w:val="34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026" w:rsidRPr="00094026" w:rsidRDefault="00094026" w:rsidP="00F836A6">
            <w:pPr>
              <w:rPr>
                <w:color w:val="000000"/>
                <w:sz w:val="20"/>
                <w:szCs w:val="20"/>
              </w:rPr>
            </w:pPr>
            <w:r w:rsidRPr="00094026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6510044205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129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0,2</w:t>
            </w:r>
          </w:p>
        </w:tc>
      </w:tr>
      <w:tr w:rsidR="00094026" w:rsidRPr="00094026" w:rsidTr="00F836A6">
        <w:trPr>
          <w:trHeight w:val="34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8910041150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395,7</w:t>
            </w:r>
          </w:p>
        </w:tc>
      </w:tr>
      <w:tr w:rsidR="00094026" w:rsidRPr="00094026" w:rsidTr="00F836A6">
        <w:trPr>
          <w:trHeight w:val="34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8910041150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121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298,0</w:t>
            </w:r>
          </w:p>
        </w:tc>
      </w:tr>
      <w:tr w:rsidR="00094026" w:rsidRPr="00094026" w:rsidTr="00F836A6">
        <w:trPr>
          <w:trHeight w:val="34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026" w:rsidRPr="00094026" w:rsidRDefault="00094026" w:rsidP="00F836A6">
            <w:pPr>
              <w:rPr>
                <w:color w:val="000000"/>
                <w:sz w:val="20"/>
                <w:szCs w:val="20"/>
              </w:rPr>
            </w:pPr>
            <w:r w:rsidRPr="00094026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8910041150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129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97,7</w:t>
            </w:r>
          </w:p>
        </w:tc>
      </w:tr>
      <w:tr w:rsidR="00094026" w:rsidRPr="00094026" w:rsidTr="00F836A6">
        <w:trPr>
          <w:trHeight w:val="480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026" w:rsidRPr="00094026" w:rsidRDefault="00094026" w:rsidP="00F836A6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2357,2</w:t>
            </w:r>
          </w:p>
        </w:tc>
      </w:tr>
      <w:tr w:rsidR="00094026" w:rsidRPr="00094026" w:rsidTr="00F836A6">
        <w:trPr>
          <w:trHeight w:val="255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026" w:rsidRPr="00094026" w:rsidRDefault="00094026" w:rsidP="00F836A6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Центральный аппарат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652 00 411110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120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1171,1</w:t>
            </w:r>
          </w:p>
        </w:tc>
      </w:tr>
      <w:tr w:rsidR="00094026" w:rsidRPr="00094026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652 00 41110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121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832,5</w:t>
            </w:r>
          </w:p>
        </w:tc>
      </w:tr>
      <w:tr w:rsidR="00094026" w:rsidRPr="00094026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652 00 41120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122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2,5</w:t>
            </w:r>
          </w:p>
        </w:tc>
      </w:tr>
      <w:tr w:rsidR="00094026" w:rsidRPr="00094026" w:rsidTr="00F836A6">
        <w:trPr>
          <w:trHeight w:val="34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026" w:rsidRPr="00094026" w:rsidRDefault="00094026" w:rsidP="00F836A6">
            <w:pPr>
              <w:rPr>
                <w:color w:val="000000"/>
                <w:sz w:val="20"/>
                <w:szCs w:val="20"/>
              </w:rPr>
            </w:pPr>
            <w:r w:rsidRPr="00094026">
              <w:rPr>
                <w:color w:val="000000"/>
                <w:sz w:val="20"/>
                <w:szCs w:val="20"/>
              </w:rPr>
              <w:t xml:space="preserve">Взносы по обязательному социальному </w:t>
            </w:r>
            <w:r w:rsidRPr="00094026">
              <w:rPr>
                <w:color w:val="000000"/>
                <w:sz w:val="20"/>
                <w:szCs w:val="20"/>
              </w:rPr>
              <w:lastRenderedPageBreak/>
              <w:t>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lastRenderedPageBreak/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652 00 41110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129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336,1</w:t>
            </w:r>
          </w:p>
        </w:tc>
      </w:tr>
      <w:tr w:rsidR="00094026" w:rsidRPr="00094026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652 00 41120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240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525,2</w:t>
            </w:r>
          </w:p>
        </w:tc>
      </w:tr>
      <w:tr w:rsidR="00094026" w:rsidRPr="00094026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6520041120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244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380,8</w:t>
            </w:r>
          </w:p>
        </w:tc>
      </w:tr>
      <w:tr w:rsidR="00094026" w:rsidRPr="00094026" w:rsidTr="00F836A6">
        <w:trPr>
          <w:trHeight w:val="25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6510041120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850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136,0</w:t>
            </w:r>
          </w:p>
        </w:tc>
      </w:tr>
      <w:tr w:rsidR="00094026" w:rsidRPr="00094026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65200 41120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851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118,7</w:t>
            </w:r>
          </w:p>
        </w:tc>
      </w:tr>
      <w:tr w:rsidR="00094026" w:rsidRPr="00094026" w:rsidTr="00F836A6">
        <w:trPr>
          <w:trHeight w:val="25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652 00 41120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852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0,3</w:t>
            </w:r>
          </w:p>
        </w:tc>
      </w:tr>
      <w:tr w:rsidR="00094026" w:rsidRPr="00094026" w:rsidTr="00F836A6">
        <w:trPr>
          <w:trHeight w:val="25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6520041120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853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17,0</w:t>
            </w:r>
          </w:p>
        </w:tc>
      </w:tr>
      <w:tr w:rsidR="00094026" w:rsidRPr="00094026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526,8</w:t>
            </w:r>
          </w:p>
        </w:tc>
      </w:tr>
      <w:tr w:rsidR="00094026" w:rsidRPr="00094026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526,8</w:t>
            </w:r>
          </w:p>
        </w:tc>
      </w:tr>
      <w:tr w:rsidR="00094026" w:rsidRPr="00094026" w:rsidTr="00F836A6">
        <w:trPr>
          <w:trHeight w:val="120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proofErr w:type="spellStart"/>
            <w:r w:rsidRPr="00094026">
              <w:rPr>
                <w:sz w:val="20"/>
                <w:szCs w:val="20"/>
              </w:rPr>
              <w:t>Софинансирование</w:t>
            </w:r>
            <w:proofErr w:type="spellEnd"/>
            <w:r w:rsidRPr="00094026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6 520 044 205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526,8</w:t>
            </w:r>
          </w:p>
        </w:tc>
      </w:tr>
      <w:tr w:rsidR="00094026" w:rsidRPr="00094026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6 520 044 205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120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507,6</w:t>
            </w:r>
          </w:p>
        </w:tc>
      </w:tr>
      <w:tr w:rsidR="00094026" w:rsidRPr="00094026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6520044205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121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507,0</w:t>
            </w:r>
          </w:p>
        </w:tc>
      </w:tr>
      <w:tr w:rsidR="00094026" w:rsidRPr="00094026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026" w:rsidRPr="00094026" w:rsidRDefault="00094026" w:rsidP="00F836A6">
            <w:pPr>
              <w:rPr>
                <w:color w:val="000000"/>
                <w:sz w:val="20"/>
                <w:szCs w:val="20"/>
              </w:rPr>
            </w:pPr>
            <w:r w:rsidRPr="00094026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6520044205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129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0,6</w:t>
            </w:r>
          </w:p>
        </w:tc>
      </w:tr>
      <w:tr w:rsidR="00094026" w:rsidRPr="00094026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6520044205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244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19,2</w:t>
            </w:r>
          </w:p>
        </w:tc>
      </w:tr>
      <w:tr w:rsidR="00094026" w:rsidRPr="00094026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026" w:rsidRPr="00094026" w:rsidRDefault="00094026" w:rsidP="00F836A6">
            <w:pPr>
              <w:rPr>
                <w:color w:val="000000"/>
                <w:sz w:val="20"/>
                <w:szCs w:val="20"/>
              </w:rPr>
            </w:pPr>
            <w:r w:rsidRPr="00094026">
              <w:rPr>
                <w:color w:val="000000"/>
                <w:sz w:val="20"/>
                <w:szCs w:val="20"/>
              </w:rPr>
              <w:t>Государственная программа Республики Мордовия «Юстиция и профилактика правонарушений на 2014-2018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19 0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0,6</w:t>
            </w:r>
          </w:p>
        </w:tc>
      </w:tr>
      <w:tr w:rsidR="00094026" w:rsidRPr="00094026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026" w:rsidRPr="00094026" w:rsidRDefault="00094026" w:rsidP="00F836A6">
            <w:pPr>
              <w:rPr>
                <w:color w:val="000000"/>
                <w:sz w:val="20"/>
                <w:szCs w:val="20"/>
              </w:rPr>
            </w:pPr>
            <w:r w:rsidRPr="00094026">
              <w:rPr>
                <w:color w:val="000000"/>
                <w:sz w:val="20"/>
                <w:szCs w:val="20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19 2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0,6</w:t>
            </w:r>
          </w:p>
        </w:tc>
      </w:tr>
      <w:tr w:rsidR="00094026" w:rsidRPr="00094026" w:rsidTr="00F836A6">
        <w:trPr>
          <w:trHeight w:val="96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19 2 03 7715 0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0,6</w:t>
            </w:r>
          </w:p>
        </w:tc>
      </w:tr>
      <w:tr w:rsidR="00094026" w:rsidRPr="00094026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19 2 03 7715 0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240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0,6</w:t>
            </w:r>
          </w:p>
        </w:tc>
      </w:tr>
      <w:tr w:rsidR="00094026" w:rsidRPr="00094026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244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0,6</w:t>
            </w:r>
          </w:p>
        </w:tc>
      </w:tr>
      <w:tr w:rsidR="00094026" w:rsidRPr="00094026" w:rsidTr="00F836A6">
        <w:trPr>
          <w:trHeight w:val="25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Проведение выборов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07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8910041130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880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25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0,3</w:t>
            </w:r>
          </w:p>
        </w:tc>
      </w:tr>
      <w:tr w:rsidR="00094026" w:rsidRPr="00094026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0,3</w:t>
            </w:r>
          </w:p>
        </w:tc>
      </w:tr>
      <w:tr w:rsidR="00094026" w:rsidRPr="00094026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094026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94026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25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89 1 00 4118 0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240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0,3</w:t>
            </w:r>
          </w:p>
        </w:tc>
      </w:tr>
      <w:tr w:rsidR="00094026" w:rsidRPr="00094026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89 1 00 4118 0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870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0,3</w:t>
            </w:r>
          </w:p>
        </w:tc>
      </w:tr>
      <w:tr w:rsidR="00094026" w:rsidRPr="00094026" w:rsidTr="00F836A6">
        <w:trPr>
          <w:trHeight w:val="25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 xml:space="preserve">Прочие мероприятия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5,0</w:t>
            </w:r>
          </w:p>
        </w:tc>
      </w:tr>
      <w:tr w:rsidR="00094026" w:rsidRPr="00094026" w:rsidTr="00F836A6">
        <w:trPr>
          <w:trHeight w:val="120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Иные услуги  для обеспечения государственных (муниципальных) нужд по исполнению судебных актов по искам и муниципальным обращениям о возмещении вреда, причиненного незаконными действиями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8910041120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244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5,0</w:t>
            </w:r>
          </w:p>
        </w:tc>
      </w:tr>
      <w:tr w:rsidR="00094026" w:rsidRPr="00094026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 xml:space="preserve">Иные закупки товаров, работ и услуг для обеспечения государственных (муниципальных) нужд по реализации программы по профилактике терроризма и </w:t>
            </w:r>
            <w:proofErr w:type="spellStart"/>
            <w:r w:rsidRPr="00094026">
              <w:rPr>
                <w:sz w:val="20"/>
                <w:szCs w:val="20"/>
              </w:rPr>
              <w:t>экстримизма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8910041120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244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5,0</w:t>
            </w:r>
          </w:p>
        </w:tc>
      </w:tr>
      <w:tr w:rsidR="00094026" w:rsidRPr="00094026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8910041210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17 0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86,8/</w:t>
            </w:r>
          </w:p>
        </w:tc>
      </w:tr>
      <w:tr w:rsidR="00094026" w:rsidRPr="00094026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17 3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86,8</w:t>
            </w:r>
          </w:p>
        </w:tc>
      </w:tr>
      <w:tr w:rsidR="00094026" w:rsidRPr="00094026" w:rsidTr="00F836A6">
        <w:trPr>
          <w:trHeight w:val="765"/>
        </w:trPr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color w:val="000000"/>
                <w:sz w:val="20"/>
                <w:szCs w:val="20"/>
              </w:rPr>
            </w:pPr>
            <w:r w:rsidRPr="00094026">
              <w:rPr>
                <w:color w:val="000000"/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17 3 02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480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17 3 02 5118 0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86,8</w:t>
            </w:r>
          </w:p>
        </w:tc>
      </w:tr>
      <w:tr w:rsidR="00094026" w:rsidRPr="00094026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17 3 02 5118 0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120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79,9</w:t>
            </w:r>
          </w:p>
        </w:tc>
      </w:tr>
      <w:tr w:rsidR="00094026" w:rsidRPr="00094026" w:rsidTr="00F836A6">
        <w:trPr>
          <w:trHeight w:val="25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 xml:space="preserve">Фонд оплаты труда </w:t>
            </w:r>
            <w:proofErr w:type="gramStart"/>
            <w:r w:rsidRPr="00094026">
              <w:rPr>
                <w:sz w:val="20"/>
                <w:szCs w:val="20"/>
              </w:rPr>
              <w:t>государственных</w:t>
            </w:r>
            <w:proofErr w:type="gramEnd"/>
            <w:r w:rsidRPr="00094026">
              <w:rPr>
                <w:sz w:val="20"/>
                <w:szCs w:val="20"/>
              </w:rPr>
              <w:t xml:space="preserve"> (муниципальных)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17 3 02 5118 0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121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61,4</w:t>
            </w:r>
          </w:p>
        </w:tc>
      </w:tr>
      <w:tr w:rsidR="00094026" w:rsidRPr="00094026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026" w:rsidRPr="00094026" w:rsidRDefault="00094026" w:rsidP="00F836A6">
            <w:pPr>
              <w:rPr>
                <w:color w:val="000000"/>
                <w:sz w:val="20"/>
                <w:szCs w:val="20"/>
              </w:rPr>
            </w:pPr>
            <w:r w:rsidRPr="00094026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17 3 02 5118 0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129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18,5</w:t>
            </w:r>
          </w:p>
        </w:tc>
      </w:tr>
      <w:tr w:rsidR="00094026" w:rsidRPr="00094026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17 3 02 5118 0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240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6,9</w:t>
            </w:r>
          </w:p>
        </w:tc>
      </w:tr>
      <w:tr w:rsidR="00094026" w:rsidRPr="00094026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17 3 02 5118 0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244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6,9</w:t>
            </w:r>
          </w:p>
        </w:tc>
      </w:tr>
      <w:tr w:rsidR="00094026" w:rsidRPr="00094026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244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28,3</w:t>
            </w:r>
          </w:p>
        </w:tc>
      </w:tr>
      <w:tr w:rsidR="00094026" w:rsidRPr="00094026" w:rsidTr="00F836A6">
        <w:trPr>
          <w:trHeight w:val="25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026" w:rsidRPr="00094026" w:rsidRDefault="00094026" w:rsidP="00F836A6">
            <w:pPr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Национальная  экономика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0000000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570,5</w:t>
            </w:r>
          </w:p>
        </w:tc>
      </w:tr>
      <w:tr w:rsidR="00094026" w:rsidRPr="00094026" w:rsidTr="00F836A6">
        <w:trPr>
          <w:trHeight w:val="25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Дорожные фонды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09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570,5</w:t>
            </w:r>
          </w:p>
        </w:tc>
      </w:tr>
      <w:tr w:rsidR="00094026" w:rsidRPr="00094026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lastRenderedPageBreak/>
              <w:t xml:space="preserve">Не программные расходы в рамках </w:t>
            </w:r>
            <w:proofErr w:type="gramStart"/>
            <w:r w:rsidRPr="00094026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94026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09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570,5</w:t>
            </w:r>
          </w:p>
        </w:tc>
      </w:tr>
      <w:tr w:rsidR="00094026" w:rsidRPr="00094026" w:rsidTr="00F836A6">
        <w:trPr>
          <w:trHeight w:val="96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09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89 1 00 4201 0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570,5</w:t>
            </w:r>
          </w:p>
        </w:tc>
      </w:tr>
      <w:tr w:rsidR="00094026" w:rsidRPr="00094026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09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89 1 00 4201 0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570,5</w:t>
            </w:r>
          </w:p>
        </w:tc>
      </w:tr>
      <w:tr w:rsidR="00094026" w:rsidRPr="00094026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245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255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026" w:rsidRPr="00094026" w:rsidRDefault="00094026" w:rsidP="00F836A6">
            <w:pPr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6,0</w:t>
            </w:r>
          </w:p>
        </w:tc>
      </w:tr>
      <w:tr w:rsidR="00094026" w:rsidRPr="00094026" w:rsidTr="00F836A6">
        <w:trPr>
          <w:trHeight w:val="255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026" w:rsidRPr="00094026" w:rsidRDefault="00094026" w:rsidP="00F836A6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Коммунальное хозяйство (благоустройство)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6,0</w:t>
            </w:r>
          </w:p>
        </w:tc>
      </w:tr>
      <w:tr w:rsidR="00094026" w:rsidRPr="00094026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6,0</w:t>
            </w:r>
          </w:p>
        </w:tc>
      </w:tr>
      <w:tr w:rsidR="00094026" w:rsidRPr="00094026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094026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94026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43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89 1 00 4304 0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240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6,0</w:t>
            </w:r>
          </w:p>
        </w:tc>
      </w:tr>
      <w:tr w:rsidR="00094026" w:rsidRPr="00094026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03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89 1 00 4304 0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244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6,0</w:t>
            </w:r>
          </w:p>
        </w:tc>
      </w:tr>
      <w:tr w:rsidR="00094026" w:rsidRPr="00094026" w:rsidTr="00F836A6">
        <w:trPr>
          <w:trHeight w:val="255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026" w:rsidRPr="00094026" w:rsidRDefault="00094026" w:rsidP="00F836A6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Культура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480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026" w:rsidRPr="00094026" w:rsidRDefault="00094026" w:rsidP="00F836A6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Дворцы и дома культуры, другие учреждения культуры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094026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94026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510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rFonts w:ascii="Arial CYR" w:hAnsi="Arial CYR" w:cs="Arial CYR"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89 1 00 61140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600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720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89 1 00 61140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611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96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120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proofErr w:type="spellStart"/>
            <w:r w:rsidRPr="00094026">
              <w:rPr>
                <w:sz w:val="20"/>
                <w:szCs w:val="20"/>
              </w:rPr>
              <w:t>Софинансирование</w:t>
            </w:r>
            <w:proofErr w:type="spellEnd"/>
            <w:r w:rsidRPr="00094026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8910 0 76010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8910076010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600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8910076010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611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255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026" w:rsidRPr="00094026" w:rsidRDefault="00094026" w:rsidP="00F836A6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Библиотеки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094026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94026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255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rFonts w:ascii="Arial CYR" w:hAnsi="Arial CYR" w:cs="Arial CYR"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sz w:val="20"/>
                <w:szCs w:val="20"/>
              </w:rPr>
              <w:t>Библиотеки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89 1 00 61160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600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720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89 1 00 61160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611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17 0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0,0</w:t>
            </w:r>
          </w:p>
        </w:tc>
      </w:tr>
      <w:tr w:rsidR="00094026" w:rsidRPr="00094026" w:rsidTr="00F836A6">
        <w:trPr>
          <w:trHeight w:val="96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17 3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0,0</w:t>
            </w:r>
          </w:p>
        </w:tc>
      </w:tr>
      <w:tr w:rsidR="00094026" w:rsidRPr="00094026" w:rsidTr="00F836A6">
        <w:trPr>
          <w:trHeight w:val="120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proofErr w:type="spellStart"/>
            <w:r w:rsidRPr="00094026">
              <w:rPr>
                <w:sz w:val="20"/>
                <w:szCs w:val="20"/>
              </w:rPr>
              <w:t>Софинансирование</w:t>
            </w:r>
            <w:proofErr w:type="spellEnd"/>
            <w:r w:rsidRPr="00094026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17 3 03 76010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0,0</w:t>
            </w:r>
          </w:p>
        </w:tc>
      </w:tr>
      <w:tr w:rsidR="00094026" w:rsidRPr="00094026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17 3 03 76010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600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0,0</w:t>
            </w:r>
          </w:p>
        </w:tc>
      </w:tr>
      <w:tr w:rsidR="00094026" w:rsidRPr="00094026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17 3 03 76010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611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trHeight w:val="25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401,0</w:t>
            </w:r>
          </w:p>
        </w:tc>
      </w:tr>
      <w:tr w:rsidR="00094026" w:rsidRPr="00094026" w:rsidTr="00F836A6">
        <w:trPr>
          <w:trHeight w:val="25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401,0</w:t>
            </w:r>
          </w:p>
        </w:tc>
      </w:tr>
      <w:tr w:rsidR="00094026" w:rsidRPr="00094026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401,0</w:t>
            </w:r>
          </w:p>
        </w:tc>
      </w:tr>
      <w:tr w:rsidR="00094026" w:rsidRPr="00094026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094026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94026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401,0</w:t>
            </w:r>
          </w:p>
        </w:tc>
      </w:tr>
      <w:tr w:rsidR="00094026" w:rsidRPr="00094026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89 1 00 03010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300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228,1</w:t>
            </w:r>
          </w:p>
        </w:tc>
      </w:tr>
      <w:tr w:rsidR="00094026" w:rsidRPr="00094026" w:rsidTr="00F836A6">
        <w:trPr>
          <w:trHeight w:val="25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89 1 00 03010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312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228,1</w:t>
            </w:r>
          </w:p>
        </w:tc>
      </w:tr>
      <w:tr w:rsidR="00094026" w:rsidRPr="00094026" w:rsidTr="00F836A6">
        <w:trPr>
          <w:trHeight w:val="25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8910044205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312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172,9</w:t>
            </w:r>
          </w:p>
        </w:tc>
      </w:tr>
      <w:tr w:rsidR="00094026" w:rsidRPr="00094026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0,7</w:t>
            </w:r>
          </w:p>
        </w:tc>
      </w:tr>
      <w:tr w:rsidR="00094026" w:rsidRPr="00094026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0,7</w:t>
            </w:r>
          </w:p>
        </w:tc>
      </w:tr>
      <w:tr w:rsidR="00094026" w:rsidRPr="00094026" w:rsidTr="00F836A6">
        <w:trPr>
          <w:trHeight w:val="48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0,7</w:t>
            </w:r>
          </w:p>
        </w:tc>
      </w:tr>
      <w:tr w:rsidR="00094026" w:rsidRPr="00094026" w:rsidTr="00F836A6">
        <w:trPr>
          <w:trHeight w:val="7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lastRenderedPageBreak/>
              <w:t xml:space="preserve">Не программные расходы в рамках </w:t>
            </w:r>
            <w:proofErr w:type="gramStart"/>
            <w:r w:rsidRPr="00094026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94026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0,7</w:t>
            </w:r>
          </w:p>
        </w:tc>
      </w:tr>
      <w:tr w:rsidR="00094026" w:rsidRPr="00094026" w:rsidTr="00F836A6">
        <w:trPr>
          <w:trHeight w:val="25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89 1 00 41240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700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0,7</w:t>
            </w:r>
          </w:p>
        </w:tc>
      </w:tr>
      <w:tr w:rsidR="00094026" w:rsidRPr="00094026" w:rsidTr="00F836A6">
        <w:trPr>
          <w:trHeight w:val="25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89 1 00 41240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730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0,7</w:t>
            </w:r>
          </w:p>
        </w:tc>
      </w:tr>
      <w:tr w:rsidR="00094026" w:rsidRPr="00094026" w:rsidTr="00F836A6">
        <w:trPr>
          <w:trHeight w:val="255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Дефицит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-23,0</w:t>
            </w:r>
          </w:p>
        </w:tc>
      </w:tr>
    </w:tbl>
    <w:p w:rsidR="00094026" w:rsidRPr="00094026" w:rsidRDefault="00094026" w:rsidP="00094026">
      <w:pPr>
        <w:rPr>
          <w:sz w:val="20"/>
          <w:szCs w:val="20"/>
        </w:rPr>
      </w:pPr>
      <w:r w:rsidRPr="00094026">
        <w:rPr>
          <w:sz w:val="20"/>
          <w:szCs w:val="20"/>
        </w:rPr>
        <w:br w:type="page"/>
      </w:r>
    </w:p>
    <w:tbl>
      <w:tblPr>
        <w:tblW w:w="1226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992"/>
        <w:gridCol w:w="625"/>
        <w:gridCol w:w="934"/>
        <w:gridCol w:w="1418"/>
        <w:gridCol w:w="115"/>
        <w:gridCol w:w="1375"/>
        <w:gridCol w:w="29"/>
        <w:gridCol w:w="1412"/>
        <w:gridCol w:w="78"/>
        <w:gridCol w:w="1412"/>
        <w:gridCol w:w="315"/>
        <w:gridCol w:w="1560"/>
      </w:tblGrid>
      <w:tr w:rsidR="00094026" w:rsidRPr="00094026" w:rsidTr="00F836A6">
        <w:trPr>
          <w:trHeight w:val="300"/>
        </w:trPr>
        <w:tc>
          <w:tcPr>
            <w:tcW w:w="36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64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Приложение №7</w:t>
            </w:r>
          </w:p>
        </w:tc>
      </w:tr>
      <w:tr w:rsidR="00094026" w:rsidRPr="00094026" w:rsidTr="00F836A6">
        <w:trPr>
          <w:trHeight w:val="330"/>
        </w:trPr>
        <w:tc>
          <w:tcPr>
            <w:tcW w:w="36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094026" w:rsidRPr="00094026" w:rsidTr="00F836A6">
        <w:trPr>
          <w:trHeight w:val="1005"/>
        </w:trPr>
        <w:tc>
          <w:tcPr>
            <w:tcW w:w="36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64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 xml:space="preserve">к решению Совета депутатов </w:t>
            </w:r>
          </w:p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 xml:space="preserve">Редкодубского сельского поселения </w:t>
            </w:r>
          </w:p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"О бюджете Редкодубского сельского поселения на 2021 год"</w:t>
            </w:r>
          </w:p>
        </w:tc>
      </w:tr>
      <w:tr w:rsidR="00094026" w:rsidRPr="00094026" w:rsidTr="00094026">
        <w:trPr>
          <w:trHeight w:val="80"/>
        </w:trPr>
        <w:tc>
          <w:tcPr>
            <w:tcW w:w="36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sz w:val="20"/>
                <w:szCs w:val="20"/>
              </w:rPr>
            </w:pPr>
          </w:p>
        </w:tc>
      </w:tr>
      <w:tr w:rsidR="00094026" w:rsidRPr="00094026" w:rsidTr="00F836A6">
        <w:trPr>
          <w:trHeight w:val="1095"/>
        </w:trPr>
        <w:tc>
          <w:tcPr>
            <w:tcW w:w="1226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ind w:right="1936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БЮДЖЕТНЫХ АССИГНОВАНИЙ СЕЛЬСКОГО ПОСЕЛЕНИЯ 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2021 ГОД</w:t>
            </w:r>
          </w:p>
        </w:tc>
      </w:tr>
      <w:tr w:rsidR="00094026" w:rsidRPr="00094026" w:rsidTr="00F836A6">
        <w:trPr>
          <w:trHeight w:val="510"/>
        </w:trPr>
        <w:tc>
          <w:tcPr>
            <w:tcW w:w="36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4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5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(тыс. </w:t>
            </w:r>
            <w:proofErr w:type="spellStart"/>
            <w:r w:rsidRPr="00094026">
              <w:rPr>
                <w:rFonts w:ascii="Arial CYR" w:hAnsi="Arial CYR" w:cs="Arial CYR"/>
                <w:b/>
                <w:bCs/>
                <w:sz w:val="20"/>
                <w:szCs w:val="20"/>
              </w:rPr>
              <w:t>руб</w:t>
            </w:r>
            <w:proofErr w:type="spellEnd"/>
            <w:r w:rsidRPr="00094026">
              <w:rPr>
                <w:rFonts w:ascii="Arial CYR" w:hAnsi="Arial CYR" w:cs="Arial CYR"/>
                <w:b/>
                <w:bCs/>
                <w:sz w:val="20"/>
                <w:szCs w:val="20"/>
              </w:rPr>
              <w:t>)</w:t>
            </w:r>
          </w:p>
        </w:tc>
      </w:tr>
      <w:tr w:rsidR="00094026" w:rsidRPr="00094026" w:rsidTr="00F836A6">
        <w:trPr>
          <w:gridAfter w:val="1"/>
          <w:wAfter w:w="1560" w:type="dxa"/>
          <w:trHeight w:val="51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026" w:rsidRPr="00094026" w:rsidRDefault="00094026" w:rsidP="00F836A6">
            <w:pPr>
              <w:ind w:right="926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094026"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15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094026"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094026" w:rsidRPr="00094026" w:rsidTr="00F836A6">
        <w:trPr>
          <w:gridAfter w:val="1"/>
          <w:wAfter w:w="1560" w:type="dxa"/>
          <w:trHeight w:val="48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026" w:rsidRPr="00094026" w:rsidRDefault="00094026" w:rsidP="00F836A6">
            <w:pPr>
              <w:ind w:right="926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br/>
              <w:t>ВСЕГО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931</w:t>
            </w:r>
          </w:p>
        </w:tc>
        <w:tc>
          <w:tcPr>
            <w:tcW w:w="1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right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3982,7</w:t>
            </w:r>
          </w:p>
        </w:tc>
      </w:tr>
      <w:tr w:rsidR="00094026" w:rsidRPr="00094026" w:rsidTr="00F836A6">
        <w:trPr>
          <w:gridAfter w:val="1"/>
          <w:wAfter w:w="1560" w:type="dxa"/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026" w:rsidRPr="00094026" w:rsidRDefault="00094026" w:rsidP="00F836A6">
            <w:pPr>
              <w:ind w:right="926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Мобилизация  и вневойсковая подготовка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gridAfter w:val="1"/>
          <w:wAfter w:w="1560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02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03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86,8</w:t>
            </w:r>
          </w:p>
        </w:tc>
      </w:tr>
      <w:tr w:rsidR="00094026" w:rsidRPr="00094026" w:rsidTr="00F836A6">
        <w:trPr>
          <w:gridAfter w:val="1"/>
          <w:wAfter w:w="1560" w:type="dxa"/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17 3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02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03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86,8</w:t>
            </w:r>
          </w:p>
        </w:tc>
      </w:tr>
      <w:tr w:rsidR="00094026" w:rsidRPr="00094026" w:rsidTr="00F836A6">
        <w:trPr>
          <w:gridAfter w:val="1"/>
          <w:wAfter w:w="1560" w:type="dxa"/>
          <w:trHeight w:val="510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rPr>
                <w:color w:val="000000"/>
                <w:sz w:val="20"/>
                <w:szCs w:val="20"/>
              </w:rPr>
            </w:pPr>
            <w:r w:rsidRPr="00094026">
              <w:rPr>
                <w:color w:val="000000"/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17 3 02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right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86,8</w:t>
            </w:r>
          </w:p>
        </w:tc>
      </w:tr>
      <w:tr w:rsidR="00094026" w:rsidRPr="00094026" w:rsidTr="00F836A6">
        <w:trPr>
          <w:gridAfter w:val="1"/>
          <w:wAfter w:w="1560" w:type="dxa"/>
          <w:trHeight w:val="48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17 3 02 5118 0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02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03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86,8</w:t>
            </w:r>
          </w:p>
        </w:tc>
      </w:tr>
      <w:tr w:rsidR="00094026" w:rsidRPr="00094026" w:rsidTr="00F836A6">
        <w:trPr>
          <w:gridAfter w:val="1"/>
          <w:wAfter w:w="1560" w:type="dxa"/>
          <w:trHeight w:val="510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rPr>
                <w:color w:val="000000"/>
                <w:sz w:val="20"/>
                <w:szCs w:val="20"/>
              </w:rPr>
            </w:pPr>
            <w:r w:rsidRPr="00094026">
              <w:rPr>
                <w:color w:val="000000"/>
                <w:sz w:val="20"/>
                <w:szCs w:val="20"/>
              </w:rPr>
              <w:t>Основное мероприятие «Финансовая поддержка муниципальных образований Республики Мордовия для решения вопросов местного значения»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right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gridAfter w:val="1"/>
          <w:wAfter w:w="1560" w:type="dxa"/>
          <w:trHeight w:val="25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026" w:rsidRPr="00094026" w:rsidRDefault="00094026" w:rsidP="00F836A6">
            <w:pPr>
              <w:ind w:right="926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lastRenderedPageBreak/>
              <w:t>Общегосударственные вопросы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6 510 041 150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02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395,7</w:t>
            </w:r>
          </w:p>
        </w:tc>
      </w:tr>
      <w:tr w:rsidR="00094026" w:rsidRPr="00094026" w:rsidTr="00F836A6">
        <w:trPr>
          <w:gridAfter w:val="1"/>
          <w:wAfter w:w="1560" w:type="dxa"/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026" w:rsidRPr="00094026" w:rsidRDefault="00094026" w:rsidP="00F836A6">
            <w:pPr>
              <w:ind w:right="926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Функционирование местных администраций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6 510 044 205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02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131,1</w:t>
            </w:r>
          </w:p>
        </w:tc>
      </w:tr>
      <w:tr w:rsidR="00094026" w:rsidRPr="00094026" w:rsidTr="00F836A6">
        <w:trPr>
          <w:gridAfter w:val="1"/>
          <w:wAfter w:w="1560" w:type="dxa"/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026" w:rsidRPr="00094026" w:rsidRDefault="00094026" w:rsidP="00F836A6">
            <w:pPr>
              <w:ind w:right="926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Центральный аппарат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6520041110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1168,6</w:t>
            </w:r>
          </w:p>
        </w:tc>
      </w:tr>
      <w:tr w:rsidR="00094026" w:rsidRPr="00094026" w:rsidTr="00F836A6">
        <w:trPr>
          <w:gridAfter w:val="1"/>
          <w:wAfter w:w="1560" w:type="dxa"/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rPr>
                <w:sz w:val="20"/>
                <w:szCs w:val="20"/>
              </w:rPr>
            </w:pPr>
            <w:proofErr w:type="spellStart"/>
            <w:r w:rsidRPr="00094026">
              <w:rPr>
                <w:sz w:val="20"/>
                <w:szCs w:val="20"/>
              </w:rPr>
              <w:t>Софинансирование</w:t>
            </w:r>
            <w:proofErr w:type="spellEnd"/>
            <w:r w:rsidRPr="00094026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6 520 044 205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526,8</w:t>
            </w:r>
          </w:p>
        </w:tc>
      </w:tr>
      <w:tr w:rsidR="00094026" w:rsidRPr="00094026" w:rsidTr="00F836A6">
        <w:trPr>
          <w:gridAfter w:val="1"/>
          <w:wAfter w:w="1560" w:type="dxa"/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026" w:rsidRPr="00094026" w:rsidRDefault="00094026" w:rsidP="00F836A6">
            <w:pPr>
              <w:ind w:right="926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Дворцы и дома культуры, другие учреждения культуры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8 910 044 203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08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0,0</w:t>
            </w:r>
          </w:p>
        </w:tc>
      </w:tr>
      <w:tr w:rsidR="00094026" w:rsidRPr="00094026" w:rsidTr="00F836A6">
        <w:trPr>
          <w:gridAfter w:val="1"/>
          <w:wAfter w:w="1560" w:type="dxa"/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rPr>
                <w:sz w:val="20"/>
                <w:szCs w:val="20"/>
              </w:rPr>
            </w:pPr>
            <w:proofErr w:type="spellStart"/>
            <w:r w:rsidRPr="00094026">
              <w:rPr>
                <w:sz w:val="20"/>
                <w:szCs w:val="20"/>
              </w:rPr>
              <w:t>Софинансирование</w:t>
            </w:r>
            <w:proofErr w:type="spellEnd"/>
            <w:r w:rsidRPr="00094026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8 910 076 010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08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0,0</w:t>
            </w:r>
          </w:p>
        </w:tc>
      </w:tr>
      <w:tr w:rsidR="00094026" w:rsidRPr="00094026" w:rsidTr="00F836A6">
        <w:trPr>
          <w:gridAfter w:val="1"/>
          <w:wAfter w:w="1560" w:type="dxa"/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026" w:rsidRPr="00094026" w:rsidRDefault="00094026" w:rsidP="00F836A6">
            <w:pPr>
              <w:ind w:right="926"/>
              <w:rPr>
                <w:b/>
                <w:bCs/>
                <w:sz w:val="20"/>
                <w:szCs w:val="20"/>
              </w:rPr>
            </w:pPr>
            <w:r w:rsidRPr="00094026">
              <w:rPr>
                <w:b/>
                <w:bCs/>
                <w:sz w:val="20"/>
                <w:szCs w:val="20"/>
              </w:rPr>
              <w:t>Библиотеки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6 520 044 203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08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0,0</w:t>
            </w:r>
          </w:p>
        </w:tc>
      </w:tr>
      <w:tr w:rsidR="00094026" w:rsidRPr="00094026" w:rsidTr="00F836A6">
        <w:trPr>
          <w:gridAfter w:val="1"/>
          <w:wAfter w:w="1560" w:type="dxa"/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rPr>
                <w:sz w:val="20"/>
                <w:szCs w:val="20"/>
              </w:rPr>
            </w:pPr>
            <w:proofErr w:type="spellStart"/>
            <w:r w:rsidRPr="00094026">
              <w:rPr>
                <w:sz w:val="20"/>
                <w:szCs w:val="20"/>
              </w:rPr>
              <w:t>Софинансирование</w:t>
            </w:r>
            <w:proofErr w:type="spellEnd"/>
            <w:r w:rsidRPr="00094026">
              <w:rPr>
                <w:sz w:val="20"/>
                <w:szCs w:val="20"/>
              </w:rPr>
              <w:t xml:space="preserve"> расходных обязательств поселений по финансовому </w:t>
            </w:r>
            <w:r w:rsidRPr="00094026">
              <w:rPr>
                <w:sz w:val="20"/>
                <w:szCs w:val="20"/>
              </w:rPr>
              <w:lastRenderedPageBreak/>
              <w:t>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08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94026">
              <w:rPr>
                <w:b/>
                <w:bCs/>
                <w:i/>
                <w:iCs/>
                <w:sz w:val="20"/>
                <w:szCs w:val="20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0,0</w:t>
            </w:r>
          </w:p>
        </w:tc>
      </w:tr>
      <w:tr w:rsidR="00094026" w:rsidRPr="00094026" w:rsidTr="00F836A6">
        <w:trPr>
          <w:gridAfter w:val="1"/>
          <w:wAfter w:w="1560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026" w:rsidRPr="00094026" w:rsidRDefault="00094026" w:rsidP="00F836A6">
            <w:pPr>
              <w:ind w:right="926"/>
              <w:rPr>
                <w:color w:val="000000"/>
                <w:sz w:val="20"/>
                <w:szCs w:val="20"/>
              </w:rPr>
            </w:pPr>
            <w:r w:rsidRPr="00094026">
              <w:rPr>
                <w:color w:val="000000"/>
                <w:sz w:val="20"/>
                <w:szCs w:val="20"/>
              </w:rPr>
              <w:lastRenderedPageBreak/>
              <w:t>Государственная программа Республики Мордовия «Юстиция и профилактика правонарушений на 2014-2018 годы»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19 0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0,6</w:t>
            </w:r>
          </w:p>
        </w:tc>
      </w:tr>
      <w:tr w:rsidR="00094026" w:rsidRPr="00094026" w:rsidTr="00F836A6">
        <w:trPr>
          <w:gridAfter w:val="1"/>
          <w:wAfter w:w="1560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026" w:rsidRPr="00094026" w:rsidRDefault="00094026" w:rsidP="00F836A6">
            <w:pPr>
              <w:ind w:right="926"/>
              <w:rPr>
                <w:color w:val="000000"/>
                <w:sz w:val="20"/>
                <w:szCs w:val="20"/>
              </w:rPr>
            </w:pPr>
            <w:r w:rsidRPr="00094026">
              <w:rPr>
                <w:color w:val="000000"/>
                <w:sz w:val="20"/>
                <w:szCs w:val="20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19 2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0,6</w:t>
            </w:r>
          </w:p>
        </w:tc>
      </w:tr>
      <w:tr w:rsidR="00094026" w:rsidRPr="00094026" w:rsidTr="00F836A6">
        <w:trPr>
          <w:gridAfter w:val="1"/>
          <w:wAfter w:w="1560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19 2 03 7715 0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0,6</w:t>
            </w:r>
          </w:p>
        </w:tc>
      </w:tr>
      <w:tr w:rsidR="00094026" w:rsidRPr="00094026" w:rsidTr="00F836A6">
        <w:trPr>
          <w:gridAfter w:val="1"/>
          <w:wAfter w:w="1560" w:type="dxa"/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gridAfter w:val="1"/>
          <w:wAfter w:w="1560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094026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94026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gridAfter w:val="1"/>
          <w:wAfter w:w="1560" w:type="dxa"/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026" w:rsidRPr="00094026" w:rsidRDefault="00094026" w:rsidP="00F836A6">
            <w:pPr>
              <w:ind w:right="926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Центральный аппарат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652 00 411120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661,2</w:t>
            </w:r>
          </w:p>
        </w:tc>
      </w:tr>
      <w:tr w:rsidR="00094026" w:rsidRPr="00094026" w:rsidTr="00F836A6">
        <w:trPr>
          <w:gridAfter w:val="1"/>
          <w:wAfter w:w="1560" w:type="dxa"/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4026" w:rsidRPr="00094026" w:rsidRDefault="00094026" w:rsidP="00F836A6">
            <w:pPr>
              <w:ind w:right="926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Проведение выборов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89100411</w:t>
            </w:r>
            <w:r w:rsidRPr="00094026">
              <w:rPr>
                <w:sz w:val="20"/>
                <w:szCs w:val="20"/>
              </w:rPr>
              <w:lastRenderedPageBreak/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07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gridAfter w:val="1"/>
          <w:wAfter w:w="1560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 по исполнению судебных решений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8910041120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13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right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5,0</w:t>
            </w:r>
          </w:p>
        </w:tc>
      </w:tr>
      <w:tr w:rsidR="00094026" w:rsidRPr="00094026" w:rsidTr="00F836A6">
        <w:trPr>
          <w:gridAfter w:val="1"/>
          <w:wAfter w:w="1560" w:type="dxa"/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89 1 00 4118 0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sz w:val="20"/>
                <w:szCs w:val="20"/>
              </w:rPr>
              <w:t>11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sz w:val="20"/>
                <w:szCs w:val="20"/>
              </w:rPr>
              <w:t>0,3</w:t>
            </w:r>
          </w:p>
        </w:tc>
      </w:tr>
      <w:tr w:rsidR="00094026" w:rsidRPr="00094026" w:rsidTr="00F836A6">
        <w:trPr>
          <w:gridAfter w:val="1"/>
          <w:wAfter w:w="1560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 по исполнению судебных решений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8910080190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3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sz w:val="20"/>
                <w:szCs w:val="20"/>
              </w:rPr>
              <w:t>09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sz w:val="20"/>
                <w:szCs w:val="20"/>
              </w:rPr>
              <w:t>28,3</w:t>
            </w:r>
          </w:p>
        </w:tc>
      </w:tr>
      <w:tr w:rsidR="00094026" w:rsidRPr="00094026" w:rsidTr="00F836A6">
        <w:trPr>
          <w:gridAfter w:val="1"/>
          <w:wAfter w:w="1560" w:type="dxa"/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Дорожный фонд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89 1 00 4201 0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sz w:val="20"/>
                <w:szCs w:val="20"/>
              </w:rPr>
              <w:t>09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sz w:val="20"/>
                <w:szCs w:val="20"/>
              </w:rPr>
              <w:t>570,5</w:t>
            </w:r>
          </w:p>
        </w:tc>
      </w:tr>
      <w:tr w:rsidR="00094026" w:rsidRPr="00094026" w:rsidTr="00F836A6">
        <w:trPr>
          <w:gridAfter w:val="1"/>
          <w:wAfter w:w="1560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 по исполнению судебных решений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8910042150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04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sz w:val="20"/>
                <w:szCs w:val="20"/>
              </w:rPr>
              <w:t>09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rPr>
                <w:rFonts w:ascii="Arial CYR" w:hAnsi="Arial CYR" w:cs="Arial CYR"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094026" w:rsidRPr="00094026" w:rsidTr="00F836A6">
        <w:trPr>
          <w:gridAfter w:val="1"/>
          <w:wAfter w:w="1560" w:type="dxa"/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89 1 00 4304 0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05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03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sz w:val="20"/>
                <w:szCs w:val="20"/>
              </w:rPr>
              <w:t>6,0</w:t>
            </w:r>
          </w:p>
        </w:tc>
      </w:tr>
      <w:tr w:rsidR="00094026" w:rsidRPr="00094026" w:rsidTr="00F836A6">
        <w:trPr>
          <w:gridAfter w:val="1"/>
          <w:wAfter w:w="1560" w:type="dxa"/>
          <w:trHeight w:val="51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rPr>
                <w:rFonts w:ascii="Arial CYR" w:hAnsi="Arial CYR" w:cs="Arial CYR"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89 1 00 61140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08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094026" w:rsidRPr="00094026" w:rsidTr="00F836A6">
        <w:trPr>
          <w:gridAfter w:val="1"/>
          <w:wAfter w:w="1560" w:type="dxa"/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rPr>
                <w:rFonts w:ascii="Arial CYR" w:hAnsi="Arial CYR" w:cs="Arial CYR"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sz w:val="20"/>
                <w:szCs w:val="20"/>
              </w:rPr>
              <w:t>Библиотеки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89 1 00 61160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08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094026" w:rsidRPr="00094026" w:rsidTr="00F836A6">
        <w:trPr>
          <w:gridAfter w:val="1"/>
          <w:wAfter w:w="1560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89 1 00 03010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10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sz w:val="20"/>
                <w:szCs w:val="20"/>
              </w:rPr>
              <w:t>228,1</w:t>
            </w:r>
          </w:p>
        </w:tc>
      </w:tr>
      <w:tr w:rsidR="00094026" w:rsidRPr="00094026" w:rsidTr="00F836A6">
        <w:trPr>
          <w:gridAfter w:val="1"/>
          <w:wAfter w:w="1560" w:type="dxa"/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8910044205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10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sz w:val="20"/>
                <w:szCs w:val="20"/>
              </w:rPr>
              <w:t>172,9</w:t>
            </w:r>
          </w:p>
        </w:tc>
      </w:tr>
      <w:tr w:rsidR="00094026" w:rsidRPr="00094026" w:rsidTr="00F836A6">
        <w:trPr>
          <w:gridAfter w:val="1"/>
          <w:wAfter w:w="1560" w:type="dxa"/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 xml:space="preserve">Процентные платежи </w:t>
            </w:r>
            <w:r w:rsidRPr="00094026">
              <w:rPr>
                <w:sz w:val="20"/>
                <w:szCs w:val="20"/>
              </w:rPr>
              <w:lastRenderedPageBreak/>
              <w:t>по долговым обязательствам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lastRenderedPageBreak/>
              <w:t xml:space="preserve">89 1 </w:t>
            </w:r>
            <w:r w:rsidRPr="00094026">
              <w:rPr>
                <w:sz w:val="20"/>
                <w:szCs w:val="20"/>
              </w:rPr>
              <w:lastRenderedPageBreak/>
              <w:t>00 41240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lastRenderedPageBreak/>
              <w:t>13</w:t>
            </w:r>
          </w:p>
        </w:tc>
        <w:tc>
          <w:tcPr>
            <w:tcW w:w="15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01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center"/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93</w:t>
            </w:r>
            <w:r w:rsidRPr="00094026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094026" w:rsidRDefault="00094026" w:rsidP="00F836A6">
            <w:pPr>
              <w:ind w:right="926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094026">
              <w:rPr>
                <w:rFonts w:ascii="Arial CYR" w:hAnsi="Arial CYR" w:cs="Arial CYR"/>
                <w:sz w:val="20"/>
                <w:szCs w:val="20"/>
              </w:rPr>
              <w:lastRenderedPageBreak/>
              <w:t>0,7</w:t>
            </w:r>
          </w:p>
        </w:tc>
      </w:tr>
    </w:tbl>
    <w:p w:rsidR="00094026" w:rsidRPr="00094026" w:rsidRDefault="00094026" w:rsidP="00094026">
      <w:pPr>
        <w:rPr>
          <w:sz w:val="20"/>
          <w:szCs w:val="20"/>
        </w:rPr>
      </w:pPr>
      <w:r w:rsidRPr="00094026">
        <w:rPr>
          <w:color w:val="FF0000"/>
          <w:sz w:val="20"/>
          <w:szCs w:val="20"/>
        </w:rPr>
        <w:lastRenderedPageBreak/>
        <w:br w:type="page"/>
      </w:r>
    </w:p>
    <w:tbl>
      <w:tblPr>
        <w:tblW w:w="1043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960"/>
        <w:gridCol w:w="2032"/>
        <w:gridCol w:w="298"/>
        <w:gridCol w:w="190"/>
        <w:gridCol w:w="4220"/>
        <w:gridCol w:w="820"/>
        <w:gridCol w:w="709"/>
        <w:gridCol w:w="320"/>
        <w:gridCol w:w="600"/>
        <w:gridCol w:w="236"/>
        <w:gridCol w:w="48"/>
      </w:tblGrid>
      <w:tr w:rsidR="00094026" w:rsidRPr="00094026" w:rsidTr="00094026">
        <w:trPr>
          <w:gridAfter w:val="3"/>
          <w:wAfter w:w="884" w:type="dxa"/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3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94026" w:rsidRPr="00325599" w:rsidRDefault="00094026" w:rsidP="00F836A6">
            <w:pPr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Приложение 8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rPr>
                <w:color w:val="FF0000"/>
                <w:sz w:val="20"/>
                <w:szCs w:val="20"/>
              </w:rPr>
            </w:pPr>
          </w:p>
        </w:tc>
      </w:tr>
      <w:tr w:rsidR="00094026" w:rsidRPr="00325599" w:rsidTr="00094026">
        <w:trPr>
          <w:trHeight w:val="8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rPr>
                <w:sz w:val="20"/>
                <w:szCs w:val="20"/>
              </w:rPr>
            </w:pPr>
          </w:p>
        </w:tc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rPr>
                <w:sz w:val="20"/>
                <w:szCs w:val="20"/>
              </w:rPr>
            </w:pPr>
          </w:p>
        </w:tc>
        <w:tc>
          <w:tcPr>
            <w:tcW w:w="69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 xml:space="preserve">к решению Совета депутатов </w:t>
            </w:r>
          </w:p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 xml:space="preserve">Редкодубского сельского поселения </w:t>
            </w:r>
          </w:p>
          <w:p w:rsidR="00094026" w:rsidRPr="00325599" w:rsidRDefault="00094026" w:rsidP="00F836A6">
            <w:pPr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"О бюджете Редкодубского сельского поселения на 202</w:t>
            </w:r>
            <w:r w:rsidRPr="00094026">
              <w:rPr>
                <w:sz w:val="20"/>
                <w:szCs w:val="20"/>
              </w:rPr>
              <w:t>1</w:t>
            </w:r>
            <w:r w:rsidRPr="00325599">
              <w:rPr>
                <w:sz w:val="20"/>
                <w:szCs w:val="20"/>
              </w:rPr>
              <w:t xml:space="preserve"> год"</w:t>
            </w:r>
          </w:p>
        </w:tc>
      </w:tr>
      <w:tr w:rsidR="00094026" w:rsidRPr="00325599" w:rsidTr="00094026">
        <w:trPr>
          <w:gridAfter w:val="1"/>
          <w:wAfter w:w="48" w:type="dxa"/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rPr>
                <w:sz w:val="20"/>
                <w:szCs w:val="20"/>
              </w:rPr>
            </w:pPr>
          </w:p>
        </w:tc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rPr>
                <w:rFonts w:ascii="Verdana" w:hAnsi="Verdana" w:cs="Arial CYR"/>
                <w:sz w:val="20"/>
                <w:szCs w:val="20"/>
              </w:rPr>
            </w:pPr>
          </w:p>
        </w:tc>
        <w:tc>
          <w:tcPr>
            <w:tcW w:w="666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094026" w:rsidRPr="00325599" w:rsidTr="00094026">
        <w:trPr>
          <w:gridAfter w:val="1"/>
          <w:wAfter w:w="48" w:type="dxa"/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rPr>
                <w:sz w:val="20"/>
                <w:szCs w:val="20"/>
              </w:rPr>
            </w:pPr>
          </w:p>
        </w:tc>
        <w:tc>
          <w:tcPr>
            <w:tcW w:w="9189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94026" w:rsidRPr="00325599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325599">
              <w:rPr>
                <w:b/>
                <w:bCs/>
                <w:sz w:val="20"/>
                <w:szCs w:val="20"/>
              </w:rPr>
              <w:t xml:space="preserve">ИСТОЧНИКИ ВНУТРЕННЕГО ФИНАНСИРОВАНИЯ ДЕФИЦИТА  БЮДЖЕТА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rPr>
                <w:sz w:val="20"/>
                <w:szCs w:val="20"/>
              </w:rPr>
            </w:pPr>
          </w:p>
        </w:tc>
      </w:tr>
      <w:tr w:rsidR="00094026" w:rsidRPr="00325599" w:rsidTr="00094026">
        <w:trPr>
          <w:gridAfter w:val="1"/>
          <w:wAfter w:w="48" w:type="dxa"/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rPr>
                <w:sz w:val="20"/>
                <w:szCs w:val="20"/>
              </w:rPr>
            </w:pPr>
          </w:p>
        </w:tc>
        <w:tc>
          <w:tcPr>
            <w:tcW w:w="9189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94026" w:rsidRPr="00325599" w:rsidRDefault="00094026" w:rsidP="00F836A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rPr>
                <w:sz w:val="20"/>
                <w:szCs w:val="20"/>
              </w:rPr>
            </w:pPr>
          </w:p>
        </w:tc>
      </w:tr>
      <w:tr w:rsidR="00094026" w:rsidRPr="00325599" w:rsidTr="00094026">
        <w:trPr>
          <w:gridAfter w:val="1"/>
          <w:wAfter w:w="48" w:type="dxa"/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</w:p>
        </w:tc>
        <w:tc>
          <w:tcPr>
            <w:tcW w:w="9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jc w:val="right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(тыс. рублей)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</w:p>
        </w:tc>
      </w:tr>
      <w:tr w:rsidR="00094026" w:rsidRPr="00325599" w:rsidTr="00094026">
        <w:trPr>
          <w:gridAfter w:val="1"/>
          <w:wAfter w:w="48" w:type="dxa"/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 </w:t>
            </w:r>
          </w:p>
        </w:tc>
        <w:tc>
          <w:tcPr>
            <w:tcW w:w="2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4026" w:rsidRPr="00325599" w:rsidRDefault="00094026" w:rsidP="00094026">
            <w:pPr>
              <w:ind w:left="-567"/>
              <w:jc w:val="center"/>
              <w:rPr>
                <w:b/>
                <w:bCs/>
                <w:sz w:val="20"/>
                <w:szCs w:val="20"/>
              </w:rPr>
            </w:pPr>
            <w:r w:rsidRPr="00325599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026" w:rsidRPr="00325599" w:rsidRDefault="00094026" w:rsidP="00094026">
            <w:pPr>
              <w:ind w:left="-567"/>
              <w:jc w:val="center"/>
              <w:rPr>
                <w:b/>
                <w:bCs/>
                <w:sz w:val="20"/>
                <w:szCs w:val="20"/>
              </w:rPr>
            </w:pPr>
            <w:r w:rsidRPr="00325599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026" w:rsidRPr="00325599" w:rsidRDefault="00094026" w:rsidP="00094026">
            <w:pPr>
              <w:ind w:left="-181"/>
              <w:jc w:val="center"/>
              <w:rPr>
                <w:b/>
                <w:bCs/>
                <w:sz w:val="20"/>
                <w:szCs w:val="20"/>
              </w:rPr>
            </w:pPr>
            <w:r w:rsidRPr="00325599">
              <w:rPr>
                <w:b/>
                <w:bCs/>
                <w:sz w:val="20"/>
                <w:szCs w:val="20"/>
              </w:rPr>
              <w:t xml:space="preserve">СУММА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</w:p>
        </w:tc>
      </w:tr>
      <w:tr w:rsidR="00094026" w:rsidRPr="00325599" w:rsidTr="00094026">
        <w:trPr>
          <w:gridAfter w:val="1"/>
          <w:wAfter w:w="48" w:type="dxa"/>
          <w:trHeight w:val="9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 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4026" w:rsidRPr="00325599" w:rsidRDefault="00094026" w:rsidP="00094026">
            <w:pPr>
              <w:ind w:left="-567"/>
              <w:jc w:val="center"/>
              <w:rPr>
                <w:b/>
                <w:bCs/>
                <w:sz w:val="20"/>
                <w:szCs w:val="20"/>
              </w:rPr>
            </w:pPr>
            <w:r w:rsidRPr="0032559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094026">
            <w:pPr>
              <w:ind w:left="-567"/>
              <w:jc w:val="center"/>
              <w:rPr>
                <w:b/>
                <w:bCs/>
                <w:sz w:val="20"/>
                <w:szCs w:val="20"/>
              </w:rPr>
            </w:pPr>
            <w:r w:rsidRPr="00325599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jc w:val="center"/>
              <w:rPr>
                <w:b/>
                <w:bCs/>
                <w:sz w:val="20"/>
                <w:szCs w:val="20"/>
              </w:rPr>
            </w:pPr>
            <w:r w:rsidRPr="0032559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</w:p>
        </w:tc>
      </w:tr>
      <w:tr w:rsidR="00094026" w:rsidRPr="00325599" w:rsidTr="00094026">
        <w:trPr>
          <w:gridAfter w:val="1"/>
          <w:wAfter w:w="48" w:type="dxa"/>
          <w:trHeight w:val="52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094026">
            <w:pPr>
              <w:ind w:left="-567"/>
              <w:jc w:val="right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 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01  00  00  00  00  0000  000</w:t>
            </w:r>
          </w:p>
        </w:tc>
        <w:tc>
          <w:tcPr>
            <w:tcW w:w="62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094026">
            <w:pPr>
              <w:ind w:left="34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jc w:val="right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23,0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</w:p>
        </w:tc>
      </w:tr>
      <w:tr w:rsidR="00094026" w:rsidRPr="00325599" w:rsidTr="00094026">
        <w:trPr>
          <w:gridAfter w:val="1"/>
          <w:wAfter w:w="48" w:type="dxa"/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094026">
            <w:pPr>
              <w:ind w:left="-567"/>
              <w:jc w:val="right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 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01  02  00  00  00  0000  000</w:t>
            </w:r>
          </w:p>
        </w:tc>
        <w:tc>
          <w:tcPr>
            <w:tcW w:w="62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094026">
            <w:pPr>
              <w:ind w:left="34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jc w:val="right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23,0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</w:p>
        </w:tc>
      </w:tr>
      <w:tr w:rsidR="00094026" w:rsidRPr="00325599" w:rsidTr="00094026">
        <w:trPr>
          <w:gridAfter w:val="1"/>
          <w:wAfter w:w="48" w:type="dxa"/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094026">
            <w:pPr>
              <w:ind w:left="-567"/>
              <w:jc w:val="right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 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01  02  00  00  00  0000  700</w:t>
            </w:r>
          </w:p>
        </w:tc>
        <w:tc>
          <w:tcPr>
            <w:tcW w:w="62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094026">
            <w:pPr>
              <w:ind w:left="34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jc w:val="right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23,0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</w:p>
        </w:tc>
      </w:tr>
      <w:tr w:rsidR="00094026" w:rsidRPr="00325599" w:rsidTr="00094026">
        <w:trPr>
          <w:gridAfter w:val="1"/>
          <w:wAfter w:w="48" w:type="dxa"/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094026">
            <w:pPr>
              <w:ind w:left="-567"/>
              <w:jc w:val="right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 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01  02  00  00  10  0000  710</w:t>
            </w:r>
          </w:p>
        </w:tc>
        <w:tc>
          <w:tcPr>
            <w:tcW w:w="62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094026">
            <w:pPr>
              <w:ind w:left="34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Получение кредитов от кредитных организаций  бюджетами муниципальных районов в валюте  Российской Федерации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jc w:val="right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23,0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</w:p>
        </w:tc>
      </w:tr>
      <w:tr w:rsidR="00094026" w:rsidRPr="00325599" w:rsidTr="00094026">
        <w:trPr>
          <w:gridAfter w:val="1"/>
          <w:wAfter w:w="48" w:type="dxa"/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094026">
            <w:pPr>
              <w:ind w:left="-567"/>
              <w:jc w:val="right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 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01  03  00  00  00  0000  700</w:t>
            </w:r>
          </w:p>
        </w:tc>
        <w:tc>
          <w:tcPr>
            <w:tcW w:w="62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094026">
            <w:pPr>
              <w:ind w:left="34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</w:p>
        </w:tc>
      </w:tr>
      <w:tr w:rsidR="00094026" w:rsidRPr="00325599" w:rsidTr="00094026">
        <w:trPr>
          <w:gridAfter w:val="1"/>
          <w:wAfter w:w="48" w:type="dxa"/>
          <w:trHeight w:val="78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094026">
            <w:pPr>
              <w:ind w:left="-567"/>
              <w:jc w:val="right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 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01  03  00  00  10  0000  710</w:t>
            </w:r>
          </w:p>
        </w:tc>
        <w:tc>
          <w:tcPr>
            <w:tcW w:w="62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094026">
            <w:pPr>
              <w:ind w:left="34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</w:p>
        </w:tc>
      </w:tr>
      <w:tr w:rsidR="00094026" w:rsidRPr="00325599" w:rsidTr="00094026">
        <w:trPr>
          <w:gridAfter w:val="1"/>
          <w:wAfter w:w="48" w:type="dxa"/>
          <w:trHeight w:val="78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094026">
            <w:pPr>
              <w:ind w:left="-567"/>
              <w:jc w:val="right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 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01  03  00  00  00  0000  800</w:t>
            </w:r>
          </w:p>
        </w:tc>
        <w:tc>
          <w:tcPr>
            <w:tcW w:w="62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094026">
            <w:pPr>
              <w:ind w:left="34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 </w:t>
            </w:r>
            <w:bookmarkStart w:id="2" w:name="_GoBack"/>
            <w:bookmarkEnd w:id="2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</w:p>
        </w:tc>
      </w:tr>
      <w:tr w:rsidR="00094026" w:rsidRPr="00325599" w:rsidTr="00094026">
        <w:trPr>
          <w:gridAfter w:val="1"/>
          <w:wAfter w:w="48" w:type="dxa"/>
          <w:trHeight w:val="78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094026">
            <w:pPr>
              <w:ind w:left="-567"/>
              <w:jc w:val="right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 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01  03  00  00 10  0000  810</w:t>
            </w:r>
          </w:p>
        </w:tc>
        <w:tc>
          <w:tcPr>
            <w:tcW w:w="62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094026">
            <w:pPr>
              <w:ind w:left="34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</w:p>
        </w:tc>
      </w:tr>
      <w:tr w:rsidR="00094026" w:rsidRPr="00325599" w:rsidTr="00094026">
        <w:trPr>
          <w:gridAfter w:val="1"/>
          <w:wAfter w:w="48" w:type="dxa"/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094026">
            <w:pPr>
              <w:ind w:left="-567"/>
              <w:jc w:val="right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 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01  05  00  00  00  0000  000</w:t>
            </w:r>
          </w:p>
        </w:tc>
        <w:tc>
          <w:tcPr>
            <w:tcW w:w="62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094026">
            <w:pPr>
              <w:ind w:left="34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</w:p>
        </w:tc>
      </w:tr>
      <w:tr w:rsidR="00094026" w:rsidRPr="00325599" w:rsidTr="00094026">
        <w:trPr>
          <w:gridAfter w:val="1"/>
          <w:wAfter w:w="48" w:type="dxa"/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094026">
            <w:pPr>
              <w:ind w:left="-567"/>
              <w:jc w:val="right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 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01  05  00  00  00  0000  500</w:t>
            </w:r>
          </w:p>
        </w:tc>
        <w:tc>
          <w:tcPr>
            <w:tcW w:w="62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094026">
            <w:pPr>
              <w:ind w:left="34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25599">
              <w:rPr>
                <w:rFonts w:ascii="Arial CYR" w:hAnsi="Arial CYR" w:cs="Arial CYR"/>
                <w:b/>
                <w:bCs/>
                <w:sz w:val="20"/>
                <w:szCs w:val="20"/>
              </w:rPr>
              <w:t>-3959,7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</w:p>
        </w:tc>
      </w:tr>
      <w:tr w:rsidR="00094026" w:rsidRPr="00325599" w:rsidTr="00094026">
        <w:trPr>
          <w:gridAfter w:val="1"/>
          <w:wAfter w:w="48" w:type="dxa"/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094026">
            <w:pPr>
              <w:ind w:left="-567"/>
              <w:jc w:val="right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 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01  05  02  00  00  0000  500</w:t>
            </w:r>
          </w:p>
        </w:tc>
        <w:tc>
          <w:tcPr>
            <w:tcW w:w="62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094026">
            <w:pPr>
              <w:ind w:left="34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25599">
              <w:rPr>
                <w:rFonts w:ascii="Arial CYR" w:hAnsi="Arial CYR" w:cs="Arial CYR"/>
                <w:b/>
                <w:bCs/>
                <w:sz w:val="20"/>
                <w:szCs w:val="20"/>
              </w:rPr>
              <w:t>-3959,7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</w:p>
        </w:tc>
      </w:tr>
      <w:tr w:rsidR="00094026" w:rsidRPr="00325599" w:rsidTr="00094026">
        <w:trPr>
          <w:gridAfter w:val="1"/>
          <w:wAfter w:w="48" w:type="dxa"/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094026">
            <w:pPr>
              <w:ind w:left="-567"/>
              <w:jc w:val="right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 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62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094026">
            <w:pPr>
              <w:ind w:left="34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25599">
              <w:rPr>
                <w:rFonts w:ascii="Arial CYR" w:hAnsi="Arial CYR" w:cs="Arial CYR"/>
                <w:b/>
                <w:bCs/>
                <w:sz w:val="20"/>
                <w:szCs w:val="20"/>
              </w:rPr>
              <w:t>-3959,7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</w:p>
        </w:tc>
      </w:tr>
      <w:tr w:rsidR="00094026" w:rsidRPr="00325599" w:rsidTr="00094026">
        <w:trPr>
          <w:gridAfter w:val="1"/>
          <w:wAfter w:w="48" w:type="dxa"/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094026">
            <w:pPr>
              <w:ind w:left="-567"/>
              <w:jc w:val="right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 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62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094026">
            <w:pPr>
              <w:ind w:left="34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25599">
              <w:rPr>
                <w:rFonts w:ascii="Arial CYR" w:hAnsi="Arial CYR" w:cs="Arial CYR"/>
                <w:b/>
                <w:bCs/>
                <w:sz w:val="20"/>
                <w:szCs w:val="20"/>
              </w:rPr>
              <w:t>-3959,7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</w:p>
        </w:tc>
      </w:tr>
      <w:tr w:rsidR="00094026" w:rsidRPr="00325599" w:rsidTr="00094026">
        <w:trPr>
          <w:gridAfter w:val="1"/>
          <w:wAfter w:w="48" w:type="dxa"/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094026">
            <w:pPr>
              <w:ind w:left="-567"/>
              <w:jc w:val="right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 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01  05  00  00  00  0000  600</w:t>
            </w:r>
          </w:p>
        </w:tc>
        <w:tc>
          <w:tcPr>
            <w:tcW w:w="62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094026">
            <w:pPr>
              <w:ind w:left="34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25599">
              <w:rPr>
                <w:rFonts w:ascii="Arial CYR" w:hAnsi="Arial CYR" w:cs="Arial CYR"/>
                <w:b/>
                <w:bCs/>
                <w:sz w:val="20"/>
                <w:szCs w:val="20"/>
              </w:rPr>
              <w:t>3982,7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</w:p>
        </w:tc>
      </w:tr>
      <w:tr w:rsidR="00094026" w:rsidRPr="00325599" w:rsidTr="00094026">
        <w:trPr>
          <w:gridAfter w:val="1"/>
          <w:wAfter w:w="48" w:type="dxa"/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094026">
            <w:pPr>
              <w:ind w:left="-567"/>
              <w:jc w:val="right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 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01  05  02  00  00  0000  600</w:t>
            </w:r>
          </w:p>
        </w:tc>
        <w:tc>
          <w:tcPr>
            <w:tcW w:w="62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094026">
            <w:pPr>
              <w:ind w:left="34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25599">
              <w:rPr>
                <w:rFonts w:ascii="Arial CYR" w:hAnsi="Arial CYR" w:cs="Arial CYR"/>
                <w:b/>
                <w:bCs/>
                <w:sz w:val="20"/>
                <w:szCs w:val="20"/>
              </w:rPr>
              <w:t>3982,7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</w:p>
        </w:tc>
      </w:tr>
      <w:tr w:rsidR="00094026" w:rsidRPr="00325599" w:rsidTr="00094026">
        <w:trPr>
          <w:gridAfter w:val="1"/>
          <w:wAfter w:w="48" w:type="dxa"/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094026">
            <w:pPr>
              <w:ind w:left="-567"/>
              <w:jc w:val="right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 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62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094026">
            <w:pPr>
              <w:ind w:left="34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25599">
              <w:rPr>
                <w:rFonts w:ascii="Arial CYR" w:hAnsi="Arial CYR" w:cs="Arial CYR"/>
                <w:b/>
                <w:bCs/>
                <w:sz w:val="20"/>
                <w:szCs w:val="20"/>
              </w:rPr>
              <w:t>3982,7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</w:p>
        </w:tc>
      </w:tr>
      <w:tr w:rsidR="00094026" w:rsidRPr="00325599" w:rsidTr="00094026">
        <w:trPr>
          <w:gridAfter w:val="1"/>
          <w:wAfter w:w="48" w:type="dxa"/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094026">
            <w:pPr>
              <w:ind w:left="-567"/>
              <w:jc w:val="right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 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01  05  02  01  10  0000  610</w:t>
            </w:r>
          </w:p>
        </w:tc>
        <w:tc>
          <w:tcPr>
            <w:tcW w:w="62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094026">
            <w:pPr>
              <w:ind w:left="34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094026">
            <w:pPr>
              <w:ind w:left="-567"/>
              <w:jc w:val="right"/>
              <w:rPr>
                <w:b/>
                <w:bCs/>
                <w:sz w:val="20"/>
                <w:szCs w:val="20"/>
              </w:rPr>
            </w:pPr>
            <w:r w:rsidRPr="00325599">
              <w:rPr>
                <w:b/>
                <w:bCs/>
                <w:sz w:val="20"/>
                <w:szCs w:val="20"/>
              </w:rPr>
              <w:t>3982,7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</w:p>
        </w:tc>
      </w:tr>
      <w:tr w:rsidR="00094026" w:rsidRPr="00325599" w:rsidTr="00094026">
        <w:trPr>
          <w:gridAfter w:val="1"/>
          <w:wAfter w:w="48" w:type="dxa"/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094026">
            <w:pPr>
              <w:ind w:left="-567"/>
              <w:jc w:val="right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 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62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094026">
            <w:pPr>
              <w:ind w:left="34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</w:p>
        </w:tc>
      </w:tr>
      <w:tr w:rsidR="00094026" w:rsidRPr="00325599" w:rsidTr="00094026">
        <w:trPr>
          <w:gridAfter w:val="1"/>
          <w:wAfter w:w="48" w:type="dxa"/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 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623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094026">
            <w:pPr>
              <w:ind w:left="34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jc w:val="right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-23,0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094026">
            <w:pPr>
              <w:ind w:left="-567"/>
              <w:rPr>
                <w:sz w:val="20"/>
                <w:szCs w:val="20"/>
              </w:rPr>
            </w:pPr>
          </w:p>
        </w:tc>
      </w:tr>
      <w:tr w:rsidR="00094026" w:rsidRPr="00094026" w:rsidTr="00094026">
        <w:trPr>
          <w:gridAfter w:val="3"/>
          <w:wAfter w:w="884" w:type="dxa"/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094026">
            <w:pPr>
              <w:ind w:left="-567"/>
              <w:rPr>
                <w:color w:val="FF0000"/>
                <w:sz w:val="20"/>
                <w:szCs w:val="20"/>
              </w:rPr>
            </w:pPr>
          </w:p>
        </w:tc>
        <w:tc>
          <w:tcPr>
            <w:tcW w:w="23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094026">
            <w:pPr>
              <w:ind w:left="-567"/>
              <w:rPr>
                <w:color w:val="FF0000"/>
                <w:sz w:val="20"/>
                <w:szCs w:val="20"/>
              </w:rPr>
            </w:pPr>
          </w:p>
        </w:tc>
        <w:tc>
          <w:tcPr>
            <w:tcW w:w="4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94026" w:rsidRPr="00094026" w:rsidRDefault="00094026" w:rsidP="00094026">
            <w:pPr>
              <w:ind w:left="-567"/>
              <w:rPr>
                <w:color w:val="FF0000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094026">
            <w:pPr>
              <w:ind w:left="-567"/>
              <w:rPr>
                <w:color w:val="FF0000"/>
                <w:sz w:val="20"/>
                <w:szCs w:val="20"/>
              </w:rPr>
            </w:pPr>
          </w:p>
        </w:tc>
        <w:tc>
          <w:tcPr>
            <w:tcW w:w="10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094026">
            <w:pPr>
              <w:ind w:left="-567"/>
              <w:rPr>
                <w:color w:val="FF0000"/>
                <w:sz w:val="20"/>
                <w:szCs w:val="20"/>
              </w:rPr>
            </w:pPr>
          </w:p>
        </w:tc>
      </w:tr>
    </w:tbl>
    <w:p w:rsidR="00094026" w:rsidRPr="00094026" w:rsidRDefault="00094026" w:rsidP="00094026">
      <w:pPr>
        <w:ind w:left="-567"/>
        <w:rPr>
          <w:b/>
          <w:color w:val="FF0000"/>
          <w:sz w:val="20"/>
          <w:szCs w:val="20"/>
        </w:rPr>
      </w:pPr>
      <w:r w:rsidRPr="00094026">
        <w:rPr>
          <w:b/>
          <w:color w:val="FF0000"/>
          <w:sz w:val="20"/>
          <w:szCs w:val="20"/>
        </w:rPr>
        <w:br w:type="page"/>
      </w:r>
    </w:p>
    <w:tbl>
      <w:tblPr>
        <w:tblW w:w="9700" w:type="dxa"/>
        <w:tblInd w:w="93" w:type="dxa"/>
        <w:tblLook w:val="04A0" w:firstRow="1" w:lastRow="0" w:firstColumn="1" w:lastColumn="0" w:noHBand="0" w:noVBand="1"/>
      </w:tblPr>
      <w:tblGrid>
        <w:gridCol w:w="560"/>
        <w:gridCol w:w="16"/>
        <w:gridCol w:w="5724"/>
        <w:gridCol w:w="16"/>
        <w:gridCol w:w="2020"/>
        <w:gridCol w:w="1364"/>
      </w:tblGrid>
      <w:tr w:rsidR="00094026" w:rsidRPr="00094026" w:rsidTr="00F836A6">
        <w:trPr>
          <w:gridAfter w:val="1"/>
          <w:wAfter w:w="1364" w:type="dxa"/>
          <w:trHeight w:val="315"/>
        </w:trPr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5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Приложение 9</w:t>
            </w:r>
          </w:p>
        </w:tc>
      </w:tr>
      <w:tr w:rsidR="00094026" w:rsidRPr="00094026" w:rsidTr="00F836A6">
        <w:trPr>
          <w:gridAfter w:val="1"/>
          <w:wAfter w:w="1364" w:type="dxa"/>
          <w:trHeight w:val="2085"/>
        </w:trPr>
        <w:tc>
          <w:tcPr>
            <w:tcW w:w="5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5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094026" w:rsidRDefault="00094026" w:rsidP="00F836A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4026" w:rsidRPr="00094026" w:rsidRDefault="00094026" w:rsidP="00F836A6">
            <w:pPr>
              <w:rPr>
                <w:sz w:val="20"/>
                <w:szCs w:val="20"/>
              </w:rPr>
            </w:pPr>
            <w:r w:rsidRPr="00094026">
              <w:rPr>
                <w:sz w:val="20"/>
                <w:szCs w:val="20"/>
              </w:rPr>
              <w:t>к решению Совета депутатов Редкодубского сельского поселения "О бюджете Редкодубского сельского поселения на 2021 год"</w:t>
            </w:r>
          </w:p>
        </w:tc>
      </w:tr>
      <w:tr w:rsidR="00094026" w:rsidRPr="00325599" w:rsidTr="00F836A6">
        <w:trPr>
          <w:trHeight w:val="315"/>
        </w:trPr>
        <w:tc>
          <w:tcPr>
            <w:tcW w:w="970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94026" w:rsidRPr="00325599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325599">
              <w:rPr>
                <w:b/>
                <w:bCs/>
                <w:sz w:val="20"/>
                <w:szCs w:val="20"/>
              </w:rPr>
              <w:t xml:space="preserve">ПРОГРАММА МУНИЦИПАЛЬНЫХ ВНУТРЕННИХ ЗАИМСТВОВАНИЙ </w:t>
            </w:r>
          </w:p>
        </w:tc>
      </w:tr>
      <w:tr w:rsidR="00094026" w:rsidRPr="00325599" w:rsidTr="00F836A6">
        <w:trPr>
          <w:trHeight w:val="315"/>
        </w:trPr>
        <w:tc>
          <w:tcPr>
            <w:tcW w:w="97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94026" w:rsidRPr="00325599" w:rsidRDefault="00094026" w:rsidP="00F836A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94026" w:rsidRPr="00325599" w:rsidTr="00F836A6">
        <w:trPr>
          <w:trHeight w:val="276"/>
        </w:trPr>
        <w:tc>
          <w:tcPr>
            <w:tcW w:w="97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94026" w:rsidRPr="00325599" w:rsidRDefault="00094026" w:rsidP="00F836A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94026" w:rsidRPr="00325599" w:rsidTr="00F836A6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jc w:val="center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(тыс. рублей)</w:t>
            </w:r>
          </w:p>
        </w:tc>
      </w:tr>
      <w:tr w:rsidR="00094026" w:rsidRPr="00325599" w:rsidTr="00F836A6">
        <w:trPr>
          <w:trHeight w:val="6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rPr>
                <w:sz w:val="20"/>
                <w:szCs w:val="20"/>
              </w:rPr>
            </w:pPr>
          </w:p>
        </w:tc>
        <w:tc>
          <w:tcPr>
            <w:tcW w:w="5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rPr>
                <w:sz w:val="20"/>
                <w:szCs w:val="20"/>
              </w:rPr>
            </w:pPr>
          </w:p>
        </w:tc>
        <w:tc>
          <w:tcPr>
            <w:tcW w:w="3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rPr>
                <w:sz w:val="20"/>
                <w:szCs w:val="20"/>
              </w:rPr>
            </w:pPr>
          </w:p>
        </w:tc>
      </w:tr>
      <w:tr w:rsidR="00094026" w:rsidRPr="00325599" w:rsidTr="00F836A6">
        <w:trPr>
          <w:trHeight w:val="6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4026" w:rsidRPr="00325599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325599"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325599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325599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325599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325599">
              <w:rPr>
                <w:b/>
                <w:bCs/>
                <w:sz w:val="20"/>
                <w:szCs w:val="20"/>
              </w:rPr>
              <w:t xml:space="preserve">СУММА </w:t>
            </w:r>
          </w:p>
        </w:tc>
      </w:tr>
      <w:tr w:rsidR="00094026" w:rsidRPr="00325599" w:rsidTr="00F836A6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4026" w:rsidRPr="00325599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325599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325599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325599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094026" w:rsidRPr="00325599" w:rsidTr="00F836A6">
        <w:trPr>
          <w:trHeight w:val="9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4026" w:rsidRPr="00325599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325599">
              <w:rPr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F836A6">
            <w:pPr>
              <w:rPr>
                <w:b/>
                <w:bCs/>
                <w:sz w:val="20"/>
                <w:szCs w:val="20"/>
              </w:rPr>
            </w:pPr>
            <w:r w:rsidRPr="00325599">
              <w:rPr>
                <w:b/>
                <w:bCs/>
                <w:sz w:val="20"/>
                <w:szCs w:val="20"/>
              </w:rPr>
              <w:t>Привлечение сре</w:t>
            </w:r>
            <w:proofErr w:type="gramStart"/>
            <w:r w:rsidRPr="00325599">
              <w:rPr>
                <w:b/>
                <w:bCs/>
                <w:sz w:val="20"/>
                <w:szCs w:val="20"/>
              </w:rPr>
              <w:t>дств дл</w:t>
            </w:r>
            <w:proofErr w:type="gramEnd"/>
            <w:r w:rsidRPr="00325599">
              <w:rPr>
                <w:b/>
                <w:bCs/>
                <w:sz w:val="20"/>
                <w:szCs w:val="20"/>
              </w:rPr>
              <w:t>я финансирования дефицита бюджета и погашения долговых обязательств</w:t>
            </w:r>
          </w:p>
        </w:tc>
        <w:tc>
          <w:tcPr>
            <w:tcW w:w="3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jc w:val="right"/>
              <w:rPr>
                <w:b/>
                <w:bCs/>
                <w:sz w:val="20"/>
                <w:szCs w:val="20"/>
              </w:rPr>
            </w:pPr>
            <w:r w:rsidRPr="00325599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094026" w:rsidRPr="00325599" w:rsidTr="00F836A6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4026" w:rsidRPr="00325599" w:rsidRDefault="00094026" w:rsidP="00F836A6">
            <w:pPr>
              <w:jc w:val="center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1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F836A6">
            <w:pPr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Получение кредитов от российских кредитных организаций</w:t>
            </w:r>
          </w:p>
        </w:tc>
        <w:tc>
          <w:tcPr>
            <w:tcW w:w="3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jc w:val="right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 </w:t>
            </w:r>
          </w:p>
        </w:tc>
      </w:tr>
      <w:tr w:rsidR="00094026" w:rsidRPr="00325599" w:rsidTr="00F836A6">
        <w:trPr>
          <w:trHeight w:val="6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4026" w:rsidRPr="00325599" w:rsidRDefault="00094026" w:rsidP="00F836A6">
            <w:pPr>
              <w:jc w:val="center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2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F836A6">
            <w:pPr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Получение бюджетных кредитов от других бюджетов бюджетной системы Российской Федерации</w:t>
            </w:r>
          </w:p>
        </w:tc>
        <w:tc>
          <w:tcPr>
            <w:tcW w:w="3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jc w:val="right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-23,0</w:t>
            </w:r>
          </w:p>
        </w:tc>
      </w:tr>
      <w:tr w:rsidR="00094026" w:rsidRPr="00325599" w:rsidTr="00F836A6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 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4026" w:rsidRPr="00325599" w:rsidRDefault="00094026" w:rsidP="00F836A6">
            <w:pPr>
              <w:rPr>
                <w:b/>
                <w:bCs/>
                <w:sz w:val="20"/>
                <w:szCs w:val="20"/>
              </w:rPr>
            </w:pPr>
            <w:r w:rsidRPr="00325599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3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jc w:val="right"/>
              <w:rPr>
                <w:b/>
                <w:bCs/>
                <w:sz w:val="20"/>
                <w:szCs w:val="20"/>
              </w:rPr>
            </w:pPr>
            <w:r w:rsidRPr="00325599">
              <w:rPr>
                <w:b/>
                <w:bCs/>
                <w:sz w:val="20"/>
                <w:szCs w:val="20"/>
              </w:rPr>
              <w:t>-23,0</w:t>
            </w:r>
          </w:p>
        </w:tc>
      </w:tr>
      <w:tr w:rsidR="00094026" w:rsidRPr="00325599" w:rsidTr="00F836A6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 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4026" w:rsidRPr="00325599" w:rsidRDefault="00094026" w:rsidP="00F836A6">
            <w:pPr>
              <w:rPr>
                <w:b/>
                <w:bCs/>
                <w:sz w:val="20"/>
                <w:szCs w:val="20"/>
              </w:rPr>
            </w:pPr>
            <w:r w:rsidRPr="0032559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jc w:val="right"/>
              <w:rPr>
                <w:b/>
                <w:bCs/>
                <w:sz w:val="20"/>
                <w:szCs w:val="20"/>
              </w:rPr>
            </w:pPr>
            <w:r w:rsidRPr="00325599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094026" w:rsidRPr="00325599" w:rsidTr="00F836A6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4026" w:rsidRPr="00325599" w:rsidRDefault="00094026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 w:rsidRPr="00325599">
              <w:rPr>
                <w:b/>
                <w:bCs/>
                <w:sz w:val="20"/>
                <w:szCs w:val="20"/>
              </w:rPr>
              <w:t>II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F836A6">
            <w:pPr>
              <w:rPr>
                <w:b/>
                <w:bCs/>
                <w:sz w:val="20"/>
                <w:szCs w:val="20"/>
              </w:rPr>
            </w:pPr>
            <w:r w:rsidRPr="00325599">
              <w:rPr>
                <w:b/>
                <w:bCs/>
                <w:sz w:val="20"/>
                <w:szCs w:val="20"/>
              </w:rPr>
              <w:t>Направления расходования привлеченных средств</w:t>
            </w:r>
          </w:p>
        </w:tc>
        <w:tc>
          <w:tcPr>
            <w:tcW w:w="3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jc w:val="right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 </w:t>
            </w:r>
          </w:p>
        </w:tc>
      </w:tr>
      <w:tr w:rsidR="00094026" w:rsidRPr="00325599" w:rsidTr="00F836A6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4026" w:rsidRPr="00325599" w:rsidRDefault="00094026" w:rsidP="00F836A6">
            <w:pPr>
              <w:jc w:val="center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1.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Погашение бюджетных  кредитов</w:t>
            </w:r>
          </w:p>
        </w:tc>
        <w:tc>
          <w:tcPr>
            <w:tcW w:w="3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jc w:val="right"/>
              <w:rPr>
                <w:b/>
                <w:bCs/>
                <w:sz w:val="20"/>
                <w:szCs w:val="20"/>
              </w:rPr>
            </w:pPr>
            <w:r w:rsidRPr="00325599">
              <w:rPr>
                <w:b/>
                <w:bCs/>
                <w:sz w:val="20"/>
                <w:szCs w:val="20"/>
              </w:rPr>
              <w:t>-23,0</w:t>
            </w:r>
          </w:p>
        </w:tc>
      </w:tr>
      <w:tr w:rsidR="00094026" w:rsidRPr="00325599" w:rsidTr="00F836A6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4026" w:rsidRPr="00325599" w:rsidRDefault="00094026" w:rsidP="00F836A6">
            <w:pPr>
              <w:jc w:val="center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 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в том числе:</w:t>
            </w:r>
          </w:p>
        </w:tc>
        <w:tc>
          <w:tcPr>
            <w:tcW w:w="3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jc w:val="right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 </w:t>
            </w:r>
          </w:p>
        </w:tc>
      </w:tr>
      <w:tr w:rsidR="00094026" w:rsidRPr="00325599" w:rsidTr="00F836A6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4026" w:rsidRPr="00325599" w:rsidRDefault="00094026" w:rsidP="00F836A6">
            <w:pPr>
              <w:jc w:val="center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1.1.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4026" w:rsidRPr="00325599" w:rsidRDefault="00094026" w:rsidP="00F836A6">
            <w:pPr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 xml:space="preserve">Погашение бюджетного </w:t>
            </w:r>
            <w:proofErr w:type="spellStart"/>
            <w:r w:rsidRPr="00325599">
              <w:rPr>
                <w:sz w:val="20"/>
                <w:szCs w:val="20"/>
              </w:rPr>
              <w:t>кредита</w:t>
            </w:r>
            <w:proofErr w:type="gramStart"/>
            <w:r w:rsidRPr="00325599">
              <w:rPr>
                <w:sz w:val="20"/>
                <w:szCs w:val="20"/>
              </w:rPr>
              <w:t>,п</w:t>
            </w:r>
            <w:proofErr w:type="gramEnd"/>
            <w:r w:rsidRPr="00325599">
              <w:rPr>
                <w:sz w:val="20"/>
                <w:szCs w:val="20"/>
              </w:rPr>
              <w:t>редоставленного</w:t>
            </w:r>
            <w:proofErr w:type="spellEnd"/>
            <w:r w:rsidRPr="00325599">
              <w:rPr>
                <w:sz w:val="20"/>
                <w:szCs w:val="20"/>
              </w:rPr>
              <w:t xml:space="preserve"> из районного бюджета</w:t>
            </w:r>
          </w:p>
        </w:tc>
        <w:tc>
          <w:tcPr>
            <w:tcW w:w="3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jc w:val="right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-23,0</w:t>
            </w:r>
          </w:p>
        </w:tc>
      </w:tr>
      <w:tr w:rsidR="00094026" w:rsidRPr="00325599" w:rsidTr="00F836A6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4026" w:rsidRPr="00325599" w:rsidRDefault="00094026" w:rsidP="00F836A6">
            <w:pPr>
              <w:jc w:val="center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3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Погашение прочих заимствований</w:t>
            </w:r>
          </w:p>
        </w:tc>
        <w:tc>
          <w:tcPr>
            <w:tcW w:w="3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jc w:val="right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 </w:t>
            </w:r>
          </w:p>
        </w:tc>
      </w:tr>
      <w:tr w:rsidR="00094026" w:rsidRPr="00325599" w:rsidTr="00F836A6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94026" w:rsidRPr="00325599" w:rsidRDefault="00094026" w:rsidP="00F836A6">
            <w:pPr>
              <w:jc w:val="center"/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4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Финансирование дефицита бюджета</w:t>
            </w:r>
          </w:p>
        </w:tc>
        <w:tc>
          <w:tcPr>
            <w:tcW w:w="3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jc w:val="right"/>
              <w:rPr>
                <w:b/>
                <w:bCs/>
                <w:sz w:val="20"/>
                <w:szCs w:val="20"/>
              </w:rPr>
            </w:pPr>
            <w:r w:rsidRPr="00325599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094026" w:rsidRPr="00325599" w:rsidTr="00F836A6">
        <w:trPr>
          <w:trHeight w:val="3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rPr>
                <w:sz w:val="20"/>
                <w:szCs w:val="20"/>
              </w:rPr>
            </w:pPr>
            <w:r w:rsidRPr="00325599">
              <w:rPr>
                <w:sz w:val="20"/>
                <w:szCs w:val="20"/>
              </w:rPr>
              <w:t> </w: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4026" w:rsidRPr="00325599" w:rsidRDefault="00094026" w:rsidP="00F836A6">
            <w:pPr>
              <w:rPr>
                <w:b/>
                <w:bCs/>
                <w:sz w:val="20"/>
                <w:szCs w:val="20"/>
              </w:rPr>
            </w:pPr>
            <w:r w:rsidRPr="00325599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3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4026" w:rsidRPr="00325599" w:rsidRDefault="00094026" w:rsidP="00F836A6">
            <w:pPr>
              <w:jc w:val="right"/>
              <w:rPr>
                <w:b/>
                <w:bCs/>
                <w:sz w:val="20"/>
                <w:szCs w:val="20"/>
              </w:rPr>
            </w:pPr>
            <w:r w:rsidRPr="00325599">
              <w:rPr>
                <w:b/>
                <w:bCs/>
                <w:sz w:val="20"/>
                <w:szCs w:val="20"/>
              </w:rPr>
              <w:t>-23,0</w:t>
            </w:r>
          </w:p>
        </w:tc>
      </w:tr>
    </w:tbl>
    <w:p w:rsidR="00094026" w:rsidRPr="00094026" w:rsidRDefault="00094026" w:rsidP="00094026">
      <w:pPr>
        <w:rPr>
          <w:b/>
          <w:color w:val="FF0000"/>
          <w:sz w:val="20"/>
          <w:szCs w:val="20"/>
        </w:rPr>
      </w:pPr>
    </w:p>
    <w:p w:rsidR="00AB0EF0" w:rsidRDefault="00AB0EF0" w:rsidP="00397D9C">
      <w:pPr>
        <w:ind w:left="-567"/>
        <w:jc w:val="both"/>
        <w:rPr>
          <w:sz w:val="20"/>
          <w:szCs w:val="20"/>
        </w:rPr>
      </w:pPr>
    </w:p>
    <w:p w:rsidR="00565335" w:rsidRPr="00565335" w:rsidRDefault="00565335" w:rsidP="00565335">
      <w:pPr>
        <w:ind w:left="-567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Постановление администрации Редкодубского сельского поселения Ардатовского муниципального район Республики Мордовия от 29.12.2021г. № 131 «</w:t>
      </w:r>
      <w:r w:rsidRPr="00565335">
        <w:rPr>
          <w:rFonts w:cs="Tahoma"/>
          <w:b/>
          <w:sz w:val="20"/>
          <w:szCs w:val="20"/>
        </w:rPr>
        <w:t>Об утверждении схемы размещения нестационарных объектов торговли на территории Редкодубского сельского поселения</w:t>
      </w:r>
      <w:r w:rsidRPr="00565335">
        <w:rPr>
          <w:b/>
          <w:sz w:val="20"/>
          <w:szCs w:val="20"/>
        </w:rPr>
        <w:t xml:space="preserve"> </w:t>
      </w:r>
      <w:r w:rsidRPr="00565335">
        <w:rPr>
          <w:rFonts w:cs="Tahoma"/>
          <w:b/>
          <w:sz w:val="20"/>
          <w:szCs w:val="20"/>
        </w:rPr>
        <w:t>Ардатовского муниципального района</w:t>
      </w:r>
      <w:r>
        <w:rPr>
          <w:rFonts w:cs="Tahoma"/>
          <w:b/>
          <w:sz w:val="20"/>
          <w:szCs w:val="20"/>
        </w:rPr>
        <w:t>»</w:t>
      </w:r>
    </w:p>
    <w:p w:rsidR="00565335" w:rsidRPr="00015073" w:rsidRDefault="00565335" w:rsidP="00565335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565335" w:rsidRPr="00565335" w:rsidRDefault="00565335" w:rsidP="00565335">
      <w:pPr>
        <w:pStyle w:val="a6"/>
        <w:ind w:left="-567" w:firstLine="567"/>
        <w:jc w:val="both"/>
        <w:rPr>
          <w:lang w:eastAsia="ar-SA"/>
        </w:rPr>
      </w:pPr>
      <w:proofErr w:type="gramStart"/>
      <w:r w:rsidRPr="00565335">
        <w:t xml:space="preserve">На основании Федерального закона от 28 декабря 2009 года № 381-ФЗ «Об основах государственного регулирования торговой деятельности в Российской Федерации», Федерального закона от 06 октября 2003 года № 131-ФЗ «Об общих принципах организации местного самоуправления в Российской Федерации»,   Устава Редкодубского сельского поселения и в целях упорядочения размещения нестационарных торговых объектов на территории Редкодубского сельского поселения </w:t>
      </w:r>
      <w:r w:rsidRPr="00565335">
        <w:rPr>
          <w:lang w:eastAsia="ar-SA"/>
        </w:rPr>
        <w:t>Ардатовского муниципального района администрация Редкодубского сельского поселения</w:t>
      </w:r>
      <w:proofErr w:type="gramEnd"/>
      <w:r w:rsidRPr="00565335">
        <w:rPr>
          <w:lang w:eastAsia="ar-SA"/>
        </w:rPr>
        <w:t xml:space="preserve"> Ардатовского муниципального района Республики Мордовия  постановляет:</w:t>
      </w:r>
    </w:p>
    <w:p w:rsidR="00565335" w:rsidRPr="00565335" w:rsidRDefault="00565335" w:rsidP="00565335">
      <w:pPr>
        <w:pStyle w:val="a6"/>
        <w:ind w:left="-567" w:firstLine="567"/>
        <w:jc w:val="both"/>
        <w:rPr>
          <w:lang w:eastAsia="ar-SA"/>
        </w:rPr>
      </w:pPr>
    </w:p>
    <w:p w:rsidR="00565335" w:rsidRPr="00565335" w:rsidRDefault="00565335" w:rsidP="00565335">
      <w:pPr>
        <w:pStyle w:val="a6"/>
        <w:ind w:left="-567" w:firstLine="567"/>
        <w:jc w:val="both"/>
      </w:pPr>
      <w:r w:rsidRPr="00565335">
        <w:t>1.Утвердить схему размещения нестационарных объектов торговли на территории Редкодубского сельского поселения согласно приложение № 1.</w:t>
      </w:r>
    </w:p>
    <w:p w:rsidR="00565335" w:rsidRPr="00565335" w:rsidRDefault="00565335" w:rsidP="00565335">
      <w:pPr>
        <w:pStyle w:val="a6"/>
        <w:ind w:left="-567" w:firstLine="567"/>
        <w:jc w:val="both"/>
      </w:pPr>
      <w:r w:rsidRPr="00565335">
        <w:t xml:space="preserve">2.Признать утратившим силу: </w:t>
      </w:r>
    </w:p>
    <w:p w:rsidR="00565335" w:rsidRPr="00565335" w:rsidRDefault="00565335" w:rsidP="00565335">
      <w:pPr>
        <w:pStyle w:val="a6"/>
        <w:ind w:left="-567" w:firstLine="567"/>
        <w:jc w:val="both"/>
      </w:pPr>
      <w:r w:rsidRPr="00565335">
        <w:lastRenderedPageBreak/>
        <w:t>Постановление Администрации Редкодубского сельского поселения Ардатовского муниципального района Республики Мордовия от 18.12.2019 г. № 28 «Об утверждении схемы размещения нестационарных объектов торговли на территории Редкодубского сельского поселения Ардатовского муниципального района».</w:t>
      </w:r>
    </w:p>
    <w:p w:rsidR="00565335" w:rsidRPr="00565335" w:rsidRDefault="00565335" w:rsidP="00565335">
      <w:pPr>
        <w:pStyle w:val="a6"/>
        <w:ind w:left="-567" w:firstLine="567"/>
        <w:jc w:val="both"/>
      </w:pPr>
      <w:r w:rsidRPr="00565335">
        <w:t>3.Настоящее постановление опубликовать в Информационном бюллетене  Редкодубского сельского поселения.</w:t>
      </w:r>
    </w:p>
    <w:p w:rsidR="00565335" w:rsidRPr="00565335" w:rsidRDefault="00565335" w:rsidP="00565335">
      <w:pPr>
        <w:pStyle w:val="a6"/>
        <w:ind w:left="-567" w:firstLine="567"/>
        <w:jc w:val="both"/>
      </w:pPr>
      <w:r w:rsidRPr="00565335">
        <w:t>4.</w:t>
      </w:r>
      <w:proofErr w:type="gramStart"/>
      <w:r w:rsidRPr="00565335">
        <w:t>Контроль за</w:t>
      </w:r>
      <w:proofErr w:type="gramEnd"/>
      <w:r w:rsidRPr="00565335">
        <w:t xml:space="preserve"> исполнением настоящего постановления возложить на заместителя Главы Редкодубского сельского поселения Витову Т.А.</w:t>
      </w:r>
    </w:p>
    <w:p w:rsidR="00565335" w:rsidRPr="00565335" w:rsidRDefault="00565335" w:rsidP="00565335">
      <w:pPr>
        <w:pStyle w:val="a6"/>
        <w:ind w:left="-567"/>
      </w:pPr>
    </w:p>
    <w:p w:rsidR="00565335" w:rsidRPr="00565335" w:rsidRDefault="00565335" w:rsidP="00565335">
      <w:pPr>
        <w:pStyle w:val="a6"/>
        <w:ind w:left="-567"/>
      </w:pPr>
    </w:p>
    <w:p w:rsidR="00565335" w:rsidRPr="00565335" w:rsidRDefault="00565335" w:rsidP="00565335">
      <w:pPr>
        <w:pStyle w:val="a6"/>
        <w:ind w:left="-567"/>
      </w:pPr>
    </w:p>
    <w:p w:rsidR="00565335" w:rsidRPr="00565335" w:rsidRDefault="00565335" w:rsidP="00565335">
      <w:pPr>
        <w:pStyle w:val="a6"/>
        <w:ind w:left="-567"/>
      </w:pPr>
      <w:r w:rsidRPr="00565335">
        <w:t>Глава Редкодубского</w:t>
      </w:r>
    </w:p>
    <w:p w:rsidR="00565335" w:rsidRPr="00565335" w:rsidRDefault="00565335" w:rsidP="00565335">
      <w:pPr>
        <w:pStyle w:val="a6"/>
        <w:ind w:left="-567"/>
      </w:pPr>
      <w:r w:rsidRPr="00565335">
        <w:t xml:space="preserve">сельского поселения                              </w:t>
      </w:r>
      <w:proofErr w:type="spellStart"/>
      <w:r w:rsidRPr="00565335">
        <w:t>В.В.Адушкин</w:t>
      </w:r>
      <w:proofErr w:type="spellEnd"/>
    </w:p>
    <w:p w:rsidR="00565335" w:rsidRPr="00FD44BD" w:rsidRDefault="00565335" w:rsidP="00565335">
      <w:pPr>
        <w:pStyle w:val="a6"/>
        <w:rPr>
          <w:sz w:val="28"/>
          <w:szCs w:val="28"/>
        </w:rPr>
      </w:pPr>
    </w:p>
    <w:p w:rsidR="00565335" w:rsidRPr="00F62A5B" w:rsidRDefault="00565335" w:rsidP="00565335">
      <w:pPr>
        <w:pStyle w:val="220"/>
        <w:tabs>
          <w:tab w:val="left" w:pos="5580"/>
        </w:tabs>
        <w:spacing w:line="240" w:lineRule="auto"/>
        <w:jc w:val="both"/>
        <w:rPr>
          <w:rFonts w:cs="Tahoma"/>
          <w:sz w:val="28"/>
          <w:szCs w:val="28"/>
        </w:rPr>
      </w:pPr>
    </w:p>
    <w:p w:rsidR="00565335" w:rsidRDefault="00565335" w:rsidP="00565335">
      <w:pPr>
        <w:pStyle w:val="220"/>
        <w:tabs>
          <w:tab w:val="left" w:pos="5580"/>
        </w:tabs>
        <w:spacing w:line="240" w:lineRule="auto"/>
        <w:jc w:val="right"/>
        <w:rPr>
          <w:rFonts w:cs="Tahoma"/>
          <w:sz w:val="20"/>
          <w:szCs w:val="20"/>
        </w:rPr>
      </w:pPr>
      <w:r w:rsidRPr="00565335">
        <w:rPr>
          <w:rFonts w:cs="Tahoma"/>
          <w:sz w:val="20"/>
          <w:szCs w:val="20"/>
        </w:rPr>
        <w:t xml:space="preserve">                                                                                            </w:t>
      </w:r>
    </w:p>
    <w:p w:rsidR="00565335" w:rsidRDefault="00565335">
      <w:pPr>
        <w:spacing w:after="200" w:line="276" w:lineRule="auto"/>
        <w:rPr>
          <w:rFonts w:eastAsia="Lucida Sans Unicode" w:cs="Tahoma"/>
          <w:sz w:val="20"/>
          <w:szCs w:val="20"/>
          <w:lang w:eastAsia="en-US"/>
        </w:rPr>
      </w:pPr>
      <w:r>
        <w:rPr>
          <w:rFonts w:cs="Tahoma"/>
          <w:sz w:val="20"/>
          <w:szCs w:val="20"/>
        </w:rPr>
        <w:br w:type="page"/>
      </w:r>
    </w:p>
    <w:p w:rsidR="00565335" w:rsidRPr="00565335" w:rsidRDefault="00565335" w:rsidP="00565335">
      <w:pPr>
        <w:pStyle w:val="220"/>
        <w:tabs>
          <w:tab w:val="left" w:pos="5580"/>
        </w:tabs>
        <w:spacing w:line="240" w:lineRule="auto"/>
        <w:jc w:val="right"/>
        <w:rPr>
          <w:rFonts w:cs="Tahoma"/>
          <w:sz w:val="20"/>
          <w:szCs w:val="20"/>
        </w:rPr>
      </w:pPr>
      <w:r w:rsidRPr="00565335">
        <w:rPr>
          <w:rFonts w:cs="Tahoma"/>
          <w:sz w:val="20"/>
          <w:szCs w:val="20"/>
        </w:rPr>
        <w:lastRenderedPageBreak/>
        <w:t xml:space="preserve"> </w:t>
      </w:r>
      <w:r w:rsidRPr="00565335">
        <w:rPr>
          <w:sz w:val="20"/>
          <w:szCs w:val="20"/>
        </w:rPr>
        <w:t>Приложение № 1</w:t>
      </w:r>
    </w:p>
    <w:p w:rsidR="00565335" w:rsidRPr="00565335" w:rsidRDefault="00565335" w:rsidP="00565335">
      <w:pPr>
        <w:pStyle w:val="a6"/>
        <w:jc w:val="right"/>
      </w:pPr>
      <w:r w:rsidRPr="00565335">
        <w:t xml:space="preserve">                                                                               к постановлению администрации</w:t>
      </w:r>
    </w:p>
    <w:p w:rsidR="00565335" w:rsidRPr="00565335" w:rsidRDefault="00565335" w:rsidP="00565335">
      <w:pPr>
        <w:pStyle w:val="a6"/>
        <w:jc w:val="right"/>
      </w:pPr>
      <w:r w:rsidRPr="00565335">
        <w:t xml:space="preserve">                                                                     Редкодубского сельского поселения</w:t>
      </w:r>
    </w:p>
    <w:p w:rsidR="00565335" w:rsidRPr="00565335" w:rsidRDefault="00565335" w:rsidP="00565335">
      <w:pPr>
        <w:pStyle w:val="a6"/>
        <w:jc w:val="right"/>
      </w:pPr>
      <w:r w:rsidRPr="00565335">
        <w:t xml:space="preserve">                                                                          от 29 декабря 2021 г. № 131</w:t>
      </w:r>
    </w:p>
    <w:p w:rsidR="00565335" w:rsidRPr="00565335" w:rsidRDefault="00565335" w:rsidP="00565335">
      <w:pPr>
        <w:pStyle w:val="220"/>
        <w:tabs>
          <w:tab w:val="left" w:pos="5580"/>
        </w:tabs>
        <w:spacing w:line="240" w:lineRule="auto"/>
        <w:jc w:val="right"/>
        <w:rPr>
          <w:rFonts w:cs="Tahoma"/>
          <w:sz w:val="20"/>
          <w:szCs w:val="20"/>
        </w:rPr>
      </w:pPr>
      <w:r w:rsidRPr="00565335">
        <w:rPr>
          <w:rFonts w:cs="Tahoma"/>
          <w:sz w:val="20"/>
          <w:szCs w:val="20"/>
        </w:rPr>
        <w:t xml:space="preserve">                                                                                </w:t>
      </w:r>
    </w:p>
    <w:p w:rsidR="00565335" w:rsidRPr="00565335" w:rsidRDefault="00565335" w:rsidP="00565335">
      <w:pPr>
        <w:pStyle w:val="a6"/>
        <w:jc w:val="center"/>
      </w:pPr>
      <w:r w:rsidRPr="00565335">
        <w:t>Схема размещения нестационарных торговых объектов</w:t>
      </w:r>
    </w:p>
    <w:p w:rsidR="00565335" w:rsidRPr="00565335" w:rsidRDefault="00565335" w:rsidP="00565335">
      <w:pPr>
        <w:pStyle w:val="a6"/>
        <w:jc w:val="center"/>
      </w:pPr>
      <w:r w:rsidRPr="00565335">
        <w:t>на территории  Редкодубского сельского поселения</w:t>
      </w:r>
    </w:p>
    <w:p w:rsidR="00565335" w:rsidRPr="00565335" w:rsidRDefault="00565335" w:rsidP="00565335">
      <w:pPr>
        <w:pStyle w:val="a6"/>
        <w:jc w:val="center"/>
      </w:pPr>
      <w:r w:rsidRPr="00565335">
        <w:t>Ардатовского муниципального района</w:t>
      </w:r>
    </w:p>
    <w:p w:rsidR="00565335" w:rsidRPr="00565335" w:rsidRDefault="00565335" w:rsidP="00565335">
      <w:pPr>
        <w:pStyle w:val="220"/>
        <w:tabs>
          <w:tab w:val="left" w:pos="5580"/>
        </w:tabs>
        <w:spacing w:line="240" w:lineRule="auto"/>
        <w:rPr>
          <w:rFonts w:cs="Tahoma"/>
          <w:sz w:val="20"/>
          <w:szCs w:val="20"/>
        </w:rPr>
      </w:pP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853"/>
        <w:gridCol w:w="1663"/>
        <w:gridCol w:w="1230"/>
        <w:gridCol w:w="1642"/>
        <w:gridCol w:w="1343"/>
        <w:gridCol w:w="1665"/>
        <w:gridCol w:w="1669"/>
      </w:tblGrid>
      <w:tr w:rsidR="00565335" w:rsidRPr="00565335" w:rsidTr="00565335"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pStyle w:val="220"/>
              <w:tabs>
                <w:tab w:val="left" w:pos="5580"/>
              </w:tabs>
              <w:snapToGrid w:val="0"/>
              <w:spacing w:line="240" w:lineRule="auto"/>
              <w:ind w:left="0"/>
              <w:rPr>
                <w:rFonts w:cs="Tahoma"/>
                <w:sz w:val="20"/>
                <w:szCs w:val="20"/>
              </w:rPr>
            </w:pPr>
            <w:r w:rsidRPr="00565335">
              <w:rPr>
                <w:rFonts w:cs="Tahoma"/>
                <w:sz w:val="20"/>
                <w:szCs w:val="20"/>
              </w:rPr>
              <w:t>№ п\</w:t>
            </w:r>
            <w:proofErr w:type="gramStart"/>
            <w:r w:rsidRPr="00565335">
              <w:rPr>
                <w:rFonts w:cs="Tahoma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pStyle w:val="a6"/>
            </w:pPr>
            <w:r w:rsidRPr="00565335">
              <w:t xml:space="preserve">Адрес нестационарного торгового объекта или адресное обозначение места </w:t>
            </w:r>
            <w:proofErr w:type="spellStart"/>
            <w:r w:rsidRPr="00565335">
              <w:t>располо</w:t>
            </w:r>
            <w:proofErr w:type="spellEnd"/>
            <w:r w:rsidRPr="00565335">
              <w:t>-</w:t>
            </w:r>
          </w:p>
          <w:p w:rsidR="00565335" w:rsidRPr="00565335" w:rsidRDefault="00565335" w:rsidP="00410B73">
            <w:pPr>
              <w:pStyle w:val="a6"/>
            </w:pPr>
            <w:proofErr w:type="spellStart"/>
            <w:r w:rsidRPr="00565335">
              <w:t>жения</w:t>
            </w:r>
            <w:proofErr w:type="spellEnd"/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pStyle w:val="220"/>
              <w:tabs>
                <w:tab w:val="left" w:pos="5580"/>
              </w:tabs>
              <w:snapToGrid w:val="0"/>
              <w:spacing w:line="240" w:lineRule="auto"/>
              <w:ind w:left="0"/>
              <w:rPr>
                <w:rFonts w:cs="Tahoma"/>
                <w:sz w:val="20"/>
                <w:szCs w:val="20"/>
              </w:rPr>
            </w:pPr>
            <w:r w:rsidRPr="00565335">
              <w:rPr>
                <w:rFonts w:cs="Tahoma"/>
                <w:sz w:val="20"/>
                <w:szCs w:val="20"/>
              </w:rPr>
              <w:t xml:space="preserve">Вид нестационарного </w:t>
            </w:r>
            <w:proofErr w:type="gramStart"/>
            <w:r w:rsidRPr="00565335">
              <w:rPr>
                <w:rFonts w:cs="Tahoma"/>
                <w:sz w:val="20"/>
                <w:szCs w:val="20"/>
              </w:rPr>
              <w:t>торгово-</w:t>
            </w:r>
            <w:proofErr w:type="spellStart"/>
            <w:r w:rsidRPr="00565335">
              <w:rPr>
                <w:rFonts w:cs="Tahoma"/>
                <w:sz w:val="20"/>
                <w:szCs w:val="20"/>
              </w:rPr>
              <w:t>го</w:t>
            </w:r>
            <w:proofErr w:type="spellEnd"/>
            <w:proofErr w:type="gramEnd"/>
            <w:r w:rsidRPr="00565335">
              <w:rPr>
                <w:rFonts w:cs="Tahoma"/>
                <w:sz w:val="20"/>
                <w:szCs w:val="20"/>
              </w:rPr>
              <w:t xml:space="preserve"> объекта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pStyle w:val="220"/>
              <w:tabs>
                <w:tab w:val="left" w:pos="5580"/>
              </w:tabs>
              <w:snapToGrid w:val="0"/>
              <w:spacing w:line="240" w:lineRule="auto"/>
              <w:ind w:left="0"/>
              <w:rPr>
                <w:rFonts w:cs="Tahoma"/>
                <w:sz w:val="20"/>
                <w:szCs w:val="20"/>
              </w:rPr>
            </w:pPr>
            <w:r w:rsidRPr="00565335">
              <w:rPr>
                <w:rFonts w:cs="Tahoma"/>
                <w:sz w:val="20"/>
                <w:szCs w:val="20"/>
              </w:rPr>
              <w:t>Специализация торгового объекта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pStyle w:val="220"/>
              <w:tabs>
                <w:tab w:val="left" w:pos="5580"/>
              </w:tabs>
              <w:snapToGrid w:val="0"/>
              <w:spacing w:line="240" w:lineRule="auto"/>
              <w:ind w:left="0"/>
              <w:rPr>
                <w:rFonts w:cs="Tahoma"/>
                <w:sz w:val="20"/>
                <w:szCs w:val="20"/>
              </w:rPr>
            </w:pPr>
            <w:r w:rsidRPr="00565335">
              <w:rPr>
                <w:rFonts w:cs="Tahoma"/>
                <w:sz w:val="20"/>
                <w:szCs w:val="20"/>
              </w:rPr>
              <w:t xml:space="preserve">Площадь </w:t>
            </w:r>
            <w:proofErr w:type="gramStart"/>
            <w:r w:rsidRPr="00565335">
              <w:rPr>
                <w:rFonts w:cs="Tahoma"/>
                <w:sz w:val="20"/>
                <w:szCs w:val="20"/>
              </w:rPr>
              <w:t>земельно-</w:t>
            </w:r>
            <w:proofErr w:type="spellStart"/>
            <w:r w:rsidRPr="00565335">
              <w:rPr>
                <w:rFonts w:cs="Tahoma"/>
                <w:sz w:val="20"/>
                <w:szCs w:val="20"/>
              </w:rPr>
              <w:t>го</w:t>
            </w:r>
            <w:proofErr w:type="spellEnd"/>
            <w:proofErr w:type="gramEnd"/>
            <w:r w:rsidRPr="00565335">
              <w:rPr>
                <w:rFonts w:cs="Tahoma"/>
                <w:sz w:val="20"/>
                <w:szCs w:val="20"/>
              </w:rPr>
              <w:t xml:space="preserve"> участка, площадь нестационарного торгового объекта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pStyle w:val="220"/>
              <w:tabs>
                <w:tab w:val="left" w:pos="5580"/>
              </w:tabs>
              <w:snapToGrid w:val="0"/>
              <w:spacing w:line="240" w:lineRule="auto"/>
              <w:ind w:left="0"/>
              <w:rPr>
                <w:rFonts w:cs="Tahoma"/>
                <w:sz w:val="20"/>
                <w:szCs w:val="20"/>
              </w:rPr>
            </w:pPr>
            <w:r w:rsidRPr="00565335">
              <w:rPr>
                <w:rFonts w:cs="Tahoma"/>
                <w:sz w:val="20"/>
                <w:szCs w:val="20"/>
              </w:rPr>
              <w:t xml:space="preserve">Форма </w:t>
            </w:r>
            <w:proofErr w:type="spellStart"/>
            <w:proofErr w:type="gramStart"/>
            <w:r w:rsidRPr="00565335">
              <w:rPr>
                <w:rFonts w:cs="Tahoma"/>
                <w:sz w:val="20"/>
                <w:szCs w:val="20"/>
              </w:rPr>
              <w:t>собственнос-ти</w:t>
            </w:r>
            <w:proofErr w:type="spellEnd"/>
            <w:proofErr w:type="gramEnd"/>
            <w:r w:rsidRPr="00565335">
              <w:rPr>
                <w:rFonts w:cs="Tahoma"/>
                <w:sz w:val="20"/>
                <w:szCs w:val="20"/>
              </w:rPr>
              <w:t xml:space="preserve"> земельного участка, на котором расположен </w:t>
            </w:r>
            <w:proofErr w:type="spellStart"/>
            <w:r w:rsidRPr="00565335">
              <w:rPr>
                <w:rFonts w:cs="Tahoma"/>
                <w:sz w:val="20"/>
                <w:szCs w:val="20"/>
              </w:rPr>
              <w:t>нестационар-ный</w:t>
            </w:r>
            <w:proofErr w:type="spellEnd"/>
            <w:r w:rsidRPr="00565335">
              <w:rPr>
                <w:rFonts w:cs="Tahoma"/>
                <w:sz w:val="20"/>
                <w:szCs w:val="20"/>
              </w:rPr>
              <w:t xml:space="preserve">  торговый объект, а также </w:t>
            </w:r>
            <w:proofErr w:type="spellStart"/>
            <w:r w:rsidRPr="00565335">
              <w:rPr>
                <w:rFonts w:cs="Tahoma"/>
                <w:sz w:val="20"/>
                <w:szCs w:val="20"/>
              </w:rPr>
              <w:t>наименова-ние</w:t>
            </w:r>
            <w:proofErr w:type="spellEnd"/>
            <w:r w:rsidRPr="00565335">
              <w:rPr>
                <w:rFonts w:cs="Tahoma"/>
                <w:sz w:val="20"/>
                <w:szCs w:val="20"/>
              </w:rPr>
              <w:t xml:space="preserve"> органа, уполномоченного на распоряжение соответствующим имуществом 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335" w:rsidRPr="00565335" w:rsidRDefault="00565335" w:rsidP="00410B73">
            <w:pPr>
              <w:pStyle w:val="220"/>
              <w:tabs>
                <w:tab w:val="left" w:pos="5580"/>
              </w:tabs>
              <w:snapToGrid w:val="0"/>
              <w:spacing w:line="240" w:lineRule="auto"/>
              <w:ind w:left="0"/>
              <w:rPr>
                <w:rFonts w:cs="Tahoma"/>
                <w:sz w:val="20"/>
                <w:szCs w:val="20"/>
              </w:rPr>
            </w:pPr>
            <w:r w:rsidRPr="00565335">
              <w:rPr>
                <w:rFonts w:cs="Tahoma"/>
                <w:sz w:val="20"/>
                <w:szCs w:val="20"/>
              </w:rPr>
              <w:t>Период размещения нестационарного торгового объекта</w:t>
            </w:r>
          </w:p>
        </w:tc>
      </w:tr>
      <w:tr w:rsidR="00565335" w:rsidRPr="00565335" w:rsidTr="00565335">
        <w:tc>
          <w:tcPr>
            <w:tcW w:w="853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pStyle w:val="220"/>
              <w:tabs>
                <w:tab w:val="left" w:pos="5580"/>
              </w:tabs>
              <w:snapToGrid w:val="0"/>
              <w:spacing w:line="240" w:lineRule="auto"/>
              <w:ind w:left="0"/>
              <w:rPr>
                <w:rFonts w:cs="Tahoma"/>
                <w:sz w:val="20"/>
                <w:szCs w:val="20"/>
              </w:rPr>
            </w:pPr>
            <w:r w:rsidRPr="00565335">
              <w:rPr>
                <w:rFonts w:cs="Tahoma"/>
                <w:sz w:val="20"/>
                <w:szCs w:val="20"/>
              </w:rPr>
              <w:t>1</w:t>
            </w:r>
          </w:p>
        </w:tc>
        <w:tc>
          <w:tcPr>
            <w:tcW w:w="1663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pStyle w:val="220"/>
              <w:tabs>
                <w:tab w:val="left" w:pos="5580"/>
              </w:tabs>
              <w:snapToGrid w:val="0"/>
              <w:spacing w:line="240" w:lineRule="auto"/>
              <w:ind w:left="0"/>
              <w:rPr>
                <w:rFonts w:cs="Tahoma"/>
                <w:sz w:val="20"/>
                <w:szCs w:val="20"/>
              </w:rPr>
            </w:pPr>
            <w:proofErr w:type="spellStart"/>
            <w:r w:rsidRPr="00565335">
              <w:rPr>
                <w:rFonts w:cs="Tahoma"/>
                <w:sz w:val="20"/>
                <w:szCs w:val="20"/>
              </w:rPr>
              <w:t>с</w:t>
            </w:r>
            <w:proofErr w:type="gramStart"/>
            <w:r w:rsidRPr="00565335">
              <w:rPr>
                <w:rFonts w:cs="Tahoma"/>
                <w:sz w:val="20"/>
                <w:szCs w:val="20"/>
              </w:rPr>
              <w:t>.Р</w:t>
            </w:r>
            <w:proofErr w:type="gramEnd"/>
            <w:r w:rsidRPr="00565335">
              <w:rPr>
                <w:rFonts w:cs="Tahoma"/>
                <w:sz w:val="20"/>
                <w:szCs w:val="20"/>
              </w:rPr>
              <w:t>едкодубье</w:t>
            </w:r>
            <w:proofErr w:type="spellEnd"/>
            <w:r w:rsidRPr="00565335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565335">
              <w:rPr>
                <w:rFonts w:cs="Tahoma"/>
                <w:sz w:val="20"/>
                <w:szCs w:val="20"/>
              </w:rPr>
              <w:t>ул.Ленинская</w:t>
            </w:r>
            <w:proofErr w:type="spellEnd"/>
            <w:r w:rsidRPr="00565335">
              <w:rPr>
                <w:rFonts w:cs="Tahoma"/>
                <w:sz w:val="20"/>
                <w:szCs w:val="20"/>
              </w:rPr>
              <w:t xml:space="preserve"> д.57/7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pStyle w:val="220"/>
              <w:tabs>
                <w:tab w:val="left" w:pos="5580"/>
              </w:tabs>
              <w:snapToGrid w:val="0"/>
              <w:spacing w:line="240" w:lineRule="auto"/>
              <w:ind w:left="0"/>
              <w:rPr>
                <w:rFonts w:cs="Tahoma"/>
                <w:sz w:val="20"/>
                <w:szCs w:val="20"/>
              </w:rPr>
            </w:pPr>
            <w:r w:rsidRPr="00565335">
              <w:rPr>
                <w:rFonts w:cs="Tahoma"/>
                <w:sz w:val="20"/>
                <w:szCs w:val="20"/>
              </w:rPr>
              <w:t>прилавок</w:t>
            </w: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pStyle w:val="220"/>
              <w:tabs>
                <w:tab w:val="left" w:pos="5580"/>
              </w:tabs>
              <w:snapToGrid w:val="0"/>
              <w:spacing w:line="240" w:lineRule="auto"/>
              <w:ind w:left="0"/>
              <w:rPr>
                <w:rFonts w:cs="Tahoma"/>
                <w:sz w:val="20"/>
                <w:szCs w:val="20"/>
              </w:rPr>
            </w:pPr>
            <w:r w:rsidRPr="00565335">
              <w:rPr>
                <w:rFonts w:cs="Tahoma"/>
                <w:sz w:val="20"/>
                <w:szCs w:val="20"/>
              </w:rPr>
              <w:t>Грибы,</w:t>
            </w:r>
          </w:p>
          <w:p w:rsidR="00565335" w:rsidRPr="00565335" w:rsidRDefault="00565335" w:rsidP="00410B73">
            <w:pPr>
              <w:pStyle w:val="220"/>
              <w:tabs>
                <w:tab w:val="left" w:pos="5580"/>
              </w:tabs>
              <w:spacing w:line="240" w:lineRule="auto"/>
              <w:ind w:left="0"/>
              <w:rPr>
                <w:rFonts w:cs="Tahoma"/>
                <w:sz w:val="20"/>
                <w:szCs w:val="20"/>
              </w:rPr>
            </w:pPr>
            <w:r w:rsidRPr="00565335">
              <w:rPr>
                <w:rFonts w:cs="Tahoma"/>
                <w:sz w:val="20"/>
                <w:szCs w:val="20"/>
              </w:rPr>
              <w:t>ягоды</w:t>
            </w:r>
          </w:p>
        </w:tc>
        <w:tc>
          <w:tcPr>
            <w:tcW w:w="1343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pStyle w:val="220"/>
              <w:tabs>
                <w:tab w:val="left" w:pos="5580"/>
              </w:tabs>
              <w:snapToGrid w:val="0"/>
              <w:spacing w:line="240" w:lineRule="auto"/>
              <w:ind w:left="0"/>
              <w:rPr>
                <w:rFonts w:cs="Tahoma"/>
                <w:sz w:val="20"/>
                <w:szCs w:val="20"/>
              </w:rPr>
            </w:pPr>
            <w:r w:rsidRPr="00565335">
              <w:rPr>
                <w:rFonts w:cs="Tahoma"/>
                <w:sz w:val="20"/>
                <w:szCs w:val="20"/>
              </w:rPr>
              <w:t xml:space="preserve">2 </w:t>
            </w:r>
            <w:proofErr w:type="spellStart"/>
            <w:r w:rsidRPr="00565335">
              <w:rPr>
                <w:rFonts w:cs="Tahoma"/>
                <w:sz w:val="20"/>
                <w:szCs w:val="20"/>
              </w:rPr>
              <w:t>кв.м</w:t>
            </w:r>
            <w:proofErr w:type="spellEnd"/>
            <w:r w:rsidRPr="00565335">
              <w:rPr>
                <w:rFonts w:cs="Tahoma"/>
                <w:sz w:val="20"/>
                <w:szCs w:val="20"/>
              </w:rPr>
              <w:t>.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pStyle w:val="211"/>
              <w:tabs>
                <w:tab w:val="left" w:pos="5580"/>
              </w:tabs>
              <w:snapToGrid w:val="0"/>
              <w:spacing w:line="240" w:lineRule="auto"/>
              <w:ind w:left="0"/>
              <w:rPr>
                <w:rFonts w:cs="Tahoma"/>
                <w:sz w:val="20"/>
                <w:szCs w:val="20"/>
              </w:rPr>
            </w:pPr>
            <w:r w:rsidRPr="00565335">
              <w:rPr>
                <w:rFonts w:cs="Tahoma"/>
                <w:sz w:val="20"/>
                <w:szCs w:val="20"/>
              </w:rPr>
              <w:t>Земельные участки, госсобственность на которые не разграничена/Администрация Ардатовского муниципального района</w:t>
            </w:r>
          </w:p>
        </w:tc>
        <w:tc>
          <w:tcPr>
            <w:tcW w:w="1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335" w:rsidRPr="00565335" w:rsidRDefault="00565335" w:rsidP="00410B73">
            <w:pPr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>с 1 января по 31 декабря  ежегодно</w:t>
            </w:r>
          </w:p>
        </w:tc>
      </w:tr>
      <w:tr w:rsidR="00565335" w:rsidRPr="00565335" w:rsidTr="00565335">
        <w:tc>
          <w:tcPr>
            <w:tcW w:w="853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pStyle w:val="220"/>
              <w:tabs>
                <w:tab w:val="left" w:pos="5580"/>
              </w:tabs>
              <w:snapToGrid w:val="0"/>
              <w:spacing w:line="240" w:lineRule="auto"/>
              <w:ind w:left="0"/>
              <w:rPr>
                <w:rFonts w:cs="Tahoma"/>
                <w:sz w:val="20"/>
                <w:szCs w:val="20"/>
              </w:rPr>
            </w:pPr>
            <w:r w:rsidRPr="00565335">
              <w:rPr>
                <w:rFonts w:cs="Tahoma"/>
                <w:sz w:val="20"/>
                <w:szCs w:val="20"/>
              </w:rPr>
              <w:t>2</w:t>
            </w:r>
          </w:p>
        </w:tc>
        <w:tc>
          <w:tcPr>
            <w:tcW w:w="1663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pStyle w:val="220"/>
              <w:tabs>
                <w:tab w:val="left" w:pos="5580"/>
              </w:tabs>
              <w:snapToGrid w:val="0"/>
              <w:spacing w:line="240" w:lineRule="auto"/>
              <w:ind w:left="0"/>
              <w:rPr>
                <w:rFonts w:cs="Tahoma"/>
                <w:sz w:val="20"/>
                <w:szCs w:val="20"/>
              </w:rPr>
            </w:pPr>
            <w:r w:rsidRPr="00565335">
              <w:rPr>
                <w:rFonts w:cs="Tahoma"/>
                <w:sz w:val="20"/>
                <w:szCs w:val="20"/>
              </w:rPr>
              <w:t xml:space="preserve">с. Большие Поляны, </w:t>
            </w:r>
            <w:proofErr w:type="spellStart"/>
            <w:r w:rsidRPr="00565335">
              <w:rPr>
                <w:rFonts w:cs="Tahoma"/>
                <w:sz w:val="20"/>
                <w:szCs w:val="20"/>
              </w:rPr>
              <w:t>ул</w:t>
            </w:r>
            <w:proofErr w:type="gramStart"/>
            <w:r w:rsidRPr="00565335">
              <w:rPr>
                <w:rFonts w:cs="Tahoma"/>
                <w:sz w:val="20"/>
                <w:szCs w:val="20"/>
              </w:rPr>
              <w:t>.Л</w:t>
            </w:r>
            <w:proofErr w:type="gramEnd"/>
            <w:r w:rsidRPr="00565335">
              <w:rPr>
                <w:rFonts w:cs="Tahoma"/>
                <w:sz w:val="20"/>
                <w:szCs w:val="20"/>
              </w:rPr>
              <w:t>енинская</w:t>
            </w:r>
            <w:proofErr w:type="spellEnd"/>
            <w:r w:rsidRPr="00565335">
              <w:rPr>
                <w:rFonts w:cs="Tahoma"/>
                <w:sz w:val="20"/>
                <w:szCs w:val="20"/>
              </w:rPr>
              <w:t xml:space="preserve"> д.35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pStyle w:val="220"/>
              <w:tabs>
                <w:tab w:val="left" w:pos="5580"/>
              </w:tabs>
              <w:snapToGrid w:val="0"/>
              <w:spacing w:line="240" w:lineRule="auto"/>
              <w:ind w:left="0"/>
              <w:rPr>
                <w:rFonts w:cs="Tahoma"/>
                <w:sz w:val="20"/>
                <w:szCs w:val="20"/>
              </w:rPr>
            </w:pPr>
            <w:r w:rsidRPr="00565335">
              <w:rPr>
                <w:rFonts w:cs="Tahoma"/>
                <w:sz w:val="20"/>
                <w:szCs w:val="20"/>
              </w:rPr>
              <w:t>прилавок</w:t>
            </w: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pStyle w:val="220"/>
              <w:tabs>
                <w:tab w:val="left" w:pos="5580"/>
              </w:tabs>
              <w:snapToGrid w:val="0"/>
              <w:spacing w:line="240" w:lineRule="auto"/>
              <w:ind w:left="0"/>
              <w:rPr>
                <w:rFonts w:cs="Tahoma"/>
                <w:sz w:val="20"/>
                <w:szCs w:val="20"/>
              </w:rPr>
            </w:pPr>
            <w:r w:rsidRPr="00565335">
              <w:rPr>
                <w:rFonts w:cs="Tahoma"/>
                <w:sz w:val="20"/>
                <w:szCs w:val="20"/>
              </w:rPr>
              <w:t>Грибы,</w:t>
            </w:r>
          </w:p>
          <w:p w:rsidR="00565335" w:rsidRPr="00565335" w:rsidRDefault="00565335" w:rsidP="00410B73">
            <w:pPr>
              <w:pStyle w:val="220"/>
              <w:tabs>
                <w:tab w:val="left" w:pos="5580"/>
              </w:tabs>
              <w:spacing w:line="240" w:lineRule="auto"/>
              <w:ind w:left="0"/>
              <w:rPr>
                <w:rFonts w:cs="Tahoma"/>
                <w:sz w:val="20"/>
                <w:szCs w:val="20"/>
              </w:rPr>
            </w:pPr>
            <w:r w:rsidRPr="00565335">
              <w:rPr>
                <w:rFonts w:cs="Tahoma"/>
                <w:sz w:val="20"/>
                <w:szCs w:val="20"/>
              </w:rPr>
              <w:t>ягоды</w:t>
            </w:r>
          </w:p>
        </w:tc>
        <w:tc>
          <w:tcPr>
            <w:tcW w:w="1343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pStyle w:val="220"/>
              <w:tabs>
                <w:tab w:val="left" w:pos="5580"/>
              </w:tabs>
              <w:snapToGrid w:val="0"/>
              <w:spacing w:line="240" w:lineRule="auto"/>
              <w:ind w:left="0"/>
              <w:rPr>
                <w:rFonts w:cs="Tahoma"/>
                <w:sz w:val="20"/>
                <w:szCs w:val="20"/>
              </w:rPr>
            </w:pPr>
            <w:r w:rsidRPr="00565335">
              <w:rPr>
                <w:rFonts w:cs="Tahoma"/>
                <w:sz w:val="20"/>
                <w:szCs w:val="20"/>
              </w:rPr>
              <w:t xml:space="preserve">2 </w:t>
            </w:r>
            <w:proofErr w:type="spellStart"/>
            <w:r w:rsidRPr="00565335">
              <w:rPr>
                <w:rFonts w:cs="Tahoma"/>
                <w:sz w:val="20"/>
                <w:szCs w:val="20"/>
              </w:rPr>
              <w:t>кв.м</w:t>
            </w:r>
            <w:proofErr w:type="spellEnd"/>
            <w:r w:rsidRPr="00565335">
              <w:rPr>
                <w:rFonts w:cs="Tahoma"/>
                <w:sz w:val="20"/>
                <w:szCs w:val="20"/>
              </w:rPr>
              <w:t>.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pStyle w:val="211"/>
              <w:tabs>
                <w:tab w:val="left" w:pos="5580"/>
              </w:tabs>
              <w:snapToGrid w:val="0"/>
              <w:spacing w:line="240" w:lineRule="auto"/>
              <w:ind w:left="0"/>
              <w:rPr>
                <w:rFonts w:cs="Tahoma"/>
                <w:sz w:val="20"/>
                <w:szCs w:val="20"/>
              </w:rPr>
            </w:pPr>
            <w:r w:rsidRPr="00565335">
              <w:rPr>
                <w:rFonts w:cs="Tahoma"/>
                <w:sz w:val="20"/>
                <w:szCs w:val="20"/>
              </w:rPr>
              <w:t>Земельные участки, госсобственность на которые не разграничена/Администрация Ардатовского муниципального района</w:t>
            </w:r>
          </w:p>
        </w:tc>
        <w:tc>
          <w:tcPr>
            <w:tcW w:w="1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335" w:rsidRPr="00565335" w:rsidRDefault="00565335" w:rsidP="00410B73">
            <w:pPr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>с 1 января по 31 декабря  ежегодно</w:t>
            </w:r>
          </w:p>
        </w:tc>
      </w:tr>
      <w:tr w:rsidR="00565335" w:rsidRPr="00565335" w:rsidTr="00565335">
        <w:tc>
          <w:tcPr>
            <w:tcW w:w="853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>3</w:t>
            </w:r>
          </w:p>
        </w:tc>
        <w:tc>
          <w:tcPr>
            <w:tcW w:w="1663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 xml:space="preserve">Республика Мордовия, Ардатовский район, </w:t>
            </w:r>
            <w:proofErr w:type="spellStart"/>
            <w:r w:rsidRPr="00565335">
              <w:rPr>
                <w:sz w:val="20"/>
                <w:szCs w:val="20"/>
              </w:rPr>
              <w:t>с</w:t>
            </w:r>
            <w:proofErr w:type="gramStart"/>
            <w:r w:rsidRPr="00565335">
              <w:rPr>
                <w:sz w:val="20"/>
                <w:szCs w:val="20"/>
              </w:rPr>
              <w:t>.Т</w:t>
            </w:r>
            <w:proofErr w:type="gramEnd"/>
            <w:r w:rsidRPr="00565335">
              <w:rPr>
                <w:sz w:val="20"/>
                <w:szCs w:val="20"/>
              </w:rPr>
              <w:t>урдаково</w:t>
            </w:r>
            <w:proofErr w:type="spellEnd"/>
            <w:r w:rsidRPr="00565335">
              <w:rPr>
                <w:sz w:val="20"/>
                <w:szCs w:val="20"/>
              </w:rPr>
              <w:t xml:space="preserve">, </w:t>
            </w:r>
            <w:proofErr w:type="spellStart"/>
            <w:r w:rsidRPr="00565335">
              <w:rPr>
                <w:sz w:val="20"/>
                <w:szCs w:val="20"/>
              </w:rPr>
              <w:t>ул.Школьная</w:t>
            </w:r>
            <w:proofErr w:type="spellEnd"/>
            <w:r w:rsidRPr="00565335">
              <w:rPr>
                <w:sz w:val="20"/>
                <w:szCs w:val="20"/>
              </w:rPr>
              <w:t xml:space="preserve">  д.19</w:t>
            </w:r>
          </w:p>
          <w:p w:rsidR="00565335" w:rsidRPr="00565335" w:rsidRDefault="00565335" w:rsidP="00410B73">
            <w:pPr>
              <w:tabs>
                <w:tab w:val="left" w:pos="5580"/>
              </w:tabs>
              <w:snapToGrid w:val="0"/>
              <w:spacing w:after="120"/>
              <w:rPr>
                <w:sz w:val="20"/>
                <w:szCs w:val="20"/>
              </w:rPr>
            </w:pPr>
          </w:p>
          <w:p w:rsidR="00565335" w:rsidRPr="00565335" w:rsidRDefault="00565335" w:rsidP="00410B73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0"/>
                <w:szCs w:val="20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>прилавок</w:t>
            </w: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>Грибы,</w:t>
            </w:r>
          </w:p>
          <w:p w:rsidR="00565335" w:rsidRPr="00565335" w:rsidRDefault="00565335" w:rsidP="00410B73">
            <w:pPr>
              <w:tabs>
                <w:tab w:val="left" w:pos="5580"/>
              </w:tabs>
              <w:autoSpaceDN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 xml:space="preserve"> молочная продукция</w:t>
            </w:r>
          </w:p>
        </w:tc>
        <w:tc>
          <w:tcPr>
            <w:tcW w:w="1343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 xml:space="preserve">2 </w:t>
            </w:r>
            <w:proofErr w:type="spellStart"/>
            <w:r w:rsidRPr="00565335">
              <w:rPr>
                <w:sz w:val="20"/>
                <w:szCs w:val="20"/>
              </w:rPr>
              <w:t>кв.м</w:t>
            </w:r>
            <w:proofErr w:type="spellEnd"/>
            <w:r w:rsidRPr="00565335">
              <w:rPr>
                <w:sz w:val="20"/>
                <w:szCs w:val="20"/>
              </w:rPr>
              <w:t>.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>Земельные участки, госсобственность на которые не разграничена</w:t>
            </w:r>
            <w:r w:rsidRPr="00565335">
              <w:rPr>
                <w:rFonts w:cs="Tahoma"/>
                <w:sz w:val="20"/>
                <w:szCs w:val="20"/>
              </w:rPr>
              <w:t>/Администрация Ардатовского муниципального района</w:t>
            </w:r>
          </w:p>
        </w:tc>
        <w:tc>
          <w:tcPr>
            <w:tcW w:w="1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>с 1 января по 31 декабря  ежегодно</w:t>
            </w:r>
          </w:p>
        </w:tc>
      </w:tr>
      <w:tr w:rsidR="00565335" w:rsidRPr="00565335" w:rsidTr="00565335">
        <w:tc>
          <w:tcPr>
            <w:tcW w:w="853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>4</w:t>
            </w:r>
          </w:p>
        </w:tc>
        <w:tc>
          <w:tcPr>
            <w:tcW w:w="1663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 xml:space="preserve">Республика Мордовия, Ардатовский район, </w:t>
            </w:r>
          </w:p>
          <w:p w:rsidR="00565335" w:rsidRPr="00565335" w:rsidRDefault="00565335" w:rsidP="00410B73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>с. Турдаково</w:t>
            </w:r>
            <w:proofErr w:type="gramStart"/>
            <w:r w:rsidRPr="00565335">
              <w:rPr>
                <w:sz w:val="20"/>
                <w:szCs w:val="20"/>
              </w:rPr>
              <w:t xml:space="preserve"> ,</w:t>
            </w:r>
            <w:proofErr w:type="gramEnd"/>
            <w:r w:rsidRPr="00565335">
              <w:rPr>
                <w:sz w:val="20"/>
                <w:szCs w:val="20"/>
              </w:rPr>
              <w:t xml:space="preserve"> </w:t>
            </w:r>
            <w:r w:rsidRPr="00565335">
              <w:rPr>
                <w:sz w:val="20"/>
                <w:szCs w:val="20"/>
              </w:rPr>
              <w:lastRenderedPageBreak/>
              <w:t>ул. Центральная д.12а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lastRenderedPageBreak/>
              <w:t>прилавок</w:t>
            </w: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>Грибы, молочная продукция</w:t>
            </w:r>
          </w:p>
        </w:tc>
        <w:tc>
          <w:tcPr>
            <w:tcW w:w="1343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 xml:space="preserve">2 </w:t>
            </w:r>
            <w:proofErr w:type="spellStart"/>
            <w:r w:rsidRPr="00565335">
              <w:rPr>
                <w:sz w:val="20"/>
                <w:szCs w:val="20"/>
              </w:rPr>
              <w:t>кв.м</w:t>
            </w:r>
            <w:proofErr w:type="spellEnd"/>
            <w:r w:rsidRPr="00565335">
              <w:rPr>
                <w:sz w:val="20"/>
                <w:szCs w:val="20"/>
              </w:rPr>
              <w:t>.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>Земельные участки, госсобственность на которые не разграничена</w:t>
            </w:r>
            <w:r w:rsidRPr="00565335">
              <w:rPr>
                <w:rFonts w:cs="Tahoma"/>
                <w:sz w:val="20"/>
                <w:szCs w:val="20"/>
              </w:rPr>
              <w:t xml:space="preserve">/Администрация </w:t>
            </w:r>
            <w:r w:rsidRPr="00565335">
              <w:rPr>
                <w:rFonts w:cs="Tahoma"/>
                <w:sz w:val="20"/>
                <w:szCs w:val="20"/>
              </w:rPr>
              <w:lastRenderedPageBreak/>
              <w:t>Ардатовского муниципального района</w:t>
            </w:r>
          </w:p>
        </w:tc>
        <w:tc>
          <w:tcPr>
            <w:tcW w:w="1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lastRenderedPageBreak/>
              <w:t>с 1 января по 31 декабря  ежегодно</w:t>
            </w:r>
          </w:p>
        </w:tc>
      </w:tr>
      <w:tr w:rsidR="00565335" w:rsidRPr="00565335" w:rsidTr="00565335">
        <w:tc>
          <w:tcPr>
            <w:tcW w:w="853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1663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 xml:space="preserve">Республика Мордовия, Ардатовский район, с. Смольково, </w:t>
            </w:r>
            <w:proofErr w:type="spellStart"/>
            <w:r w:rsidRPr="00565335">
              <w:rPr>
                <w:sz w:val="20"/>
                <w:szCs w:val="20"/>
              </w:rPr>
              <w:t>ул</w:t>
            </w:r>
            <w:proofErr w:type="gramStart"/>
            <w:r w:rsidRPr="00565335">
              <w:rPr>
                <w:sz w:val="20"/>
                <w:szCs w:val="20"/>
              </w:rPr>
              <w:t>.Ц</w:t>
            </w:r>
            <w:proofErr w:type="gramEnd"/>
            <w:r w:rsidRPr="00565335">
              <w:rPr>
                <w:sz w:val="20"/>
                <w:szCs w:val="20"/>
              </w:rPr>
              <w:t>ентральная</w:t>
            </w:r>
            <w:proofErr w:type="spellEnd"/>
            <w:r w:rsidRPr="00565335">
              <w:rPr>
                <w:sz w:val="20"/>
                <w:szCs w:val="20"/>
              </w:rPr>
              <w:t xml:space="preserve">  д.40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>Выездная торговля</w:t>
            </w: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 xml:space="preserve">Товары повседневного спроса:  продовольственного  и промышленного назначения. </w:t>
            </w:r>
          </w:p>
        </w:tc>
        <w:tc>
          <w:tcPr>
            <w:tcW w:w="1343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 xml:space="preserve">2 </w:t>
            </w:r>
            <w:proofErr w:type="spellStart"/>
            <w:r w:rsidRPr="00565335">
              <w:rPr>
                <w:sz w:val="20"/>
                <w:szCs w:val="20"/>
              </w:rPr>
              <w:t>кв.м</w:t>
            </w:r>
            <w:proofErr w:type="spellEnd"/>
            <w:r w:rsidRPr="00565335">
              <w:rPr>
                <w:sz w:val="20"/>
                <w:szCs w:val="20"/>
              </w:rPr>
              <w:t>.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>Земельные участки, госсобственность на которые не разграничена</w:t>
            </w:r>
            <w:r w:rsidRPr="00565335">
              <w:rPr>
                <w:rFonts w:cs="Tahoma"/>
                <w:sz w:val="20"/>
                <w:szCs w:val="20"/>
              </w:rPr>
              <w:t>/Администрация Ардатовского муниципального района</w:t>
            </w:r>
          </w:p>
        </w:tc>
        <w:tc>
          <w:tcPr>
            <w:tcW w:w="1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>с 1 января по 31 декабря  ежегодно</w:t>
            </w:r>
          </w:p>
        </w:tc>
      </w:tr>
      <w:tr w:rsidR="00565335" w:rsidRPr="00565335" w:rsidTr="00565335">
        <w:tc>
          <w:tcPr>
            <w:tcW w:w="853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>6</w:t>
            </w:r>
          </w:p>
        </w:tc>
        <w:tc>
          <w:tcPr>
            <w:tcW w:w="1663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 xml:space="preserve">РМ. Ардатовский р-он, </w:t>
            </w:r>
            <w:proofErr w:type="spellStart"/>
            <w:r w:rsidRPr="00565335">
              <w:rPr>
                <w:sz w:val="20"/>
                <w:szCs w:val="20"/>
              </w:rPr>
              <w:t>пос</w:t>
            </w:r>
            <w:proofErr w:type="gramStart"/>
            <w:r w:rsidRPr="00565335">
              <w:rPr>
                <w:sz w:val="20"/>
                <w:szCs w:val="20"/>
              </w:rPr>
              <w:t>.Л</w:t>
            </w:r>
            <w:proofErr w:type="gramEnd"/>
            <w:r w:rsidRPr="00565335">
              <w:rPr>
                <w:sz w:val="20"/>
                <w:szCs w:val="20"/>
              </w:rPr>
              <w:t>есозавод</w:t>
            </w:r>
            <w:proofErr w:type="spellEnd"/>
            <w:r w:rsidRPr="00565335">
              <w:rPr>
                <w:sz w:val="20"/>
                <w:szCs w:val="20"/>
              </w:rPr>
              <w:t xml:space="preserve">, </w:t>
            </w:r>
            <w:proofErr w:type="spellStart"/>
            <w:r w:rsidRPr="00565335">
              <w:rPr>
                <w:sz w:val="20"/>
                <w:szCs w:val="20"/>
              </w:rPr>
              <w:t>ул.Центральная</w:t>
            </w:r>
            <w:proofErr w:type="spellEnd"/>
            <w:r w:rsidRPr="00565335">
              <w:rPr>
                <w:sz w:val="20"/>
                <w:szCs w:val="20"/>
              </w:rPr>
              <w:t>, д.26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>Торговая палатка</w:t>
            </w: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>Мука, сахар, кондитерские изделия, крупы, растительное масло, соль</w:t>
            </w:r>
          </w:p>
        </w:tc>
        <w:tc>
          <w:tcPr>
            <w:tcW w:w="1343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 xml:space="preserve">6 </w:t>
            </w:r>
            <w:proofErr w:type="spellStart"/>
            <w:r w:rsidRPr="00565335">
              <w:rPr>
                <w:sz w:val="20"/>
                <w:szCs w:val="20"/>
              </w:rPr>
              <w:t>кв.м</w:t>
            </w:r>
            <w:proofErr w:type="spellEnd"/>
            <w:r w:rsidRPr="00565335">
              <w:rPr>
                <w:sz w:val="20"/>
                <w:szCs w:val="20"/>
              </w:rPr>
              <w:t>.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>Земельные участки, госсобственность на которые не разграничена</w:t>
            </w:r>
            <w:r w:rsidRPr="00565335">
              <w:rPr>
                <w:rFonts w:cs="Tahoma"/>
                <w:sz w:val="20"/>
                <w:szCs w:val="20"/>
              </w:rPr>
              <w:t>/Администрация Ардатовского муниципального района</w:t>
            </w:r>
          </w:p>
        </w:tc>
        <w:tc>
          <w:tcPr>
            <w:tcW w:w="1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>с 1 января по 31 декабря  ежегодно</w:t>
            </w:r>
          </w:p>
        </w:tc>
      </w:tr>
      <w:tr w:rsidR="00565335" w:rsidRPr="00565335" w:rsidTr="00565335">
        <w:tc>
          <w:tcPr>
            <w:tcW w:w="853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>7</w:t>
            </w:r>
          </w:p>
        </w:tc>
        <w:tc>
          <w:tcPr>
            <w:tcW w:w="1663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 xml:space="preserve">РМ, Ардатовский р-он, </w:t>
            </w:r>
            <w:proofErr w:type="spellStart"/>
            <w:r w:rsidRPr="00565335">
              <w:rPr>
                <w:sz w:val="20"/>
                <w:szCs w:val="20"/>
              </w:rPr>
              <w:t>с</w:t>
            </w:r>
            <w:proofErr w:type="gramStart"/>
            <w:r w:rsidRPr="00565335">
              <w:rPr>
                <w:sz w:val="20"/>
                <w:szCs w:val="20"/>
              </w:rPr>
              <w:t>.С</w:t>
            </w:r>
            <w:proofErr w:type="gramEnd"/>
            <w:r w:rsidRPr="00565335">
              <w:rPr>
                <w:sz w:val="20"/>
                <w:szCs w:val="20"/>
              </w:rPr>
              <w:t>основое</w:t>
            </w:r>
            <w:proofErr w:type="spellEnd"/>
            <w:r w:rsidRPr="00565335">
              <w:rPr>
                <w:sz w:val="20"/>
                <w:szCs w:val="20"/>
              </w:rPr>
              <w:t xml:space="preserve">, </w:t>
            </w:r>
            <w:proofErr w:type="spellStart"/>
            <w:r w:rsidRPr="00565335">
              <w:rPr>
                <w:sz w:val="20"/>
                <w:szCs w:val="20"/>
              </w:rPr>
              <w:t>ул.Лесная</w:t>
            </w:r>
            <w:proofErr w:type="spellEnd"/>
            <w:r w:rsidRPr="00565335">
              <w:rPr>
                <w:sz w:val="20"/>
                <w:szCs w:val="20"/>
              </w:rPr>
              <w:t>, д.6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>Торговая палатка</w:t>
            </w: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>Мука, сахар, кондитерские изделия, крупы, растительное масло, соль</w:t>
            </w:r>
          </w:p>
        </w:tc>
        <w:tc>
          <w:tcPr>
            <w:tcW w:w="1343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 xml:space="preserve">6 </w:t>
            </w:r>
            <w:proofErr w:type="spellStart"/>
            <w:r w:rsidRPr="00565335">
              <w:rPr>
                <w:sz w:val="20"/>
                <w:szCs w:val="20"/>
              </w:rPr>
              <w:t>кв.м</w:t>
            </w:r>
            <w:proofErr w:type="spellEnd"/>
            <w:r w:rsidRPr="00565335">
              <w:rPr>
                <w:sz w:val="20"/>
                <w:szCs w:val="20"/>
              </w:rPr>
              <w:t>.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>Земельные участки, госсобственность на которые не разграничена</w:t>
            </w:r>
            <w:r w:rsidRPr="00565335">
              <w:rPr>
                <w:rFonts w:cs="Tahoma"/>
                <w:sz w:val="20"/>
                <w:szCs w:val="20"/>
              </w:rPr>
              <w:t>/Администрация Ардатовского муниципального района</w:t>
            </w:r>
          </w:p>
        </w:tc>
        <w:tc>
          <w:tcPr>
            <w:tcW w:w="1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>с 1 января по 31 декабря  ежегодно</w:t>
            </w:r>
          </w:p>
        </w:tc>
      </w:tr>
      <w:tr w:rsidR="00565335" w:rsidRPr="00565335" w:rsidTr="00565335">
        <w:tc>
          <w:tcPr>
            <w:tcW w:w="853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>8</w:t>
            </w:r>
          </w:p>
        </w:tc>
        <w:tc>
          <w:tcPr>
            <w:tcW w:w="1663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 xml:space="preserve">РМ, Ардатовский р-он, </w:t>
            </w:r>
            <w:proofErr w:type="spellStart"/>
            <w:r w:rsidRPr="00565335">
              <w:rPr>
                <w:sz w:val="20"/>
                <w:szCs w:val="20"/>
              </w:rPr>
              <w:t>д</w:t>
            </w:r>
            <w:proofErr w:type="gramStart"/>
            <w:r w:rsidRPr="00565335">
              <w:rPr>
                <w:sz w:val="20"/>
                <w:szCs w:val="20"/>
              </w:rPr>
              <w:t>.С</w:t>
            </w:r>
            <w:proofErr w:type="gramEnd"/>
            <w:r w:rsidRPr="00565335">
              <w:rPr>
                <w:sz w:val="20"/>
                <w:szCs w:val="20"/>
              </w:rPr>
              <w:t>уподеевка</w:t>
            </w:r>
            <w:proofErr w:type="spellEnd"/>
            <w:r w:rsidRPr="00565335">
              <w:rPr>
                <w:sz w:val="20"/>
                <w:szCs w:val="20"/>
              </w:rPr>
              <w:t xml:space="preserve">, </w:t>
            </w:r>
            <w:proofErr w:type="spellStart"/>
            <w:r w:rsidRPr="00565335">
              <w:rPr>
                <w:sz w:val="20"/>
                <w:szCs w:val="20"/>
              </w:rPr>
              <w:t>ул.Подпойменная</w:t>
            </w:r>
            <w:proofErr w:type="spellEnd"/>
            <w:r w:rsidRPr="00565335">
              <w:rPr>
                <w:sz w:val="20"/>
                <w:szCs w:val="20"/>
              </w:rPr>
              <w:t>, д.8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>Торговая палатка</w:t>
            </w: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>Мука, сахар, кондитерские изделия, крупы, растительное масло, соль</w:t>
            </w:r>
          </w:p>
        </w:tc>
        <w:tc>
          <w:tcPr>
            <w:tcW w:w="1343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 xml:space="preserve">6 </w:t>
            </w:r>
            <w:proofErr w:type="spellStart"/>
            <w:r w:rsidRPr="00565335">
              <w:rPr>
                <w:sz w:val="20"/>
                <w:szCs w:val="20"/>
              </w:rPr>
              <w:t>кв.м</w:t>
            </w:r>
            <w:proofErr w:type="spellEnd"/>
            <w:r w:rsidRPr="00565335">
              <w:rPr>
                <w:sz w:val="20"/>
                <w:szCs w:val="20"/>
              </w:rPr>
              <w:t>.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>Земельные участки, госсобственность на которые не разграничена</w:t>
            </w:r>
            <w:r w:rsidRPr="00565335">
              <w:rPr>
                <w:rFonts w:cs="Tahoma"/>
                <w:sz w:val="20"/>
                <w:szCs w:val="20"/>
              </w:rPr>
              <w:t>/Администрация Ардатовского муниципального района</w:t>
            </w:r>
          </w:p>
        </w:tc>
        <w:tc>
          <w:tcPr>
            <w:tcW w:w="1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335" w:rsidRPr="00565335" w:rsidRDefault="00565335" w:rsidP="00410B73">
            <w:pPr>
              <w:tabs>
                <w:tab w:val="left" w:pos="5580"/>
              </w:tabs>
              <w:autoSpaceDN w:val="0"/>
              <w:snapToGrid w:val="0"/>
              <w:spacing w:after="120"/>
              <w:rPr>
                <w:sz w:val="20"/>
                <w:szCs w:val="20"/>
              </w:rPr>
            </w:pPr>
            <w:r w:rsidRPr="00565335">
              <w:rPr>
                <w:sz w:val="20"/>
                <w:szCs w:val="20"/>
              </w:rPr>
              <w:t>с 1 января по 31 декабря  ежегодно</w:t>
            </w:r>
          </w:p>
        </w:tc>
      </w:tr>
    </w:tbl>
    <w:p w:rsidR="00565335" w:rsidRPr="00565335" w:rsidRDefault="00565335" w:rsidP="00565335">
      <w:pPr>
        <w:pStyle w:val="220"/>
        <w:tabs>
          <w:tab w:val="left" w:pos="5580"/>
        </w:tabs>
        <w:spacing w:line="240" w:lineRule="auto"/>
        <w:rPr>
          <w:rFonts w:cs="Tahoma"/>
          <w:sz w:val="20"/>
          <w:szCs w:val="20"/>
        </w:rPr>
      </w:pPr>
    </w:p>
    <w:p w:rsidR="00565335" w:rsidRPr="00565335" w:rsidRDefault="00565335" w:rsidP="00565335">
      <w:pPr>
        <w:pStyle w:val="220"/>
        <w:tabs>
          <w:tab w:val="left" w:pos="5580"/>
        </w:tabs>
        <w:spacing w:line="240" w:lineRule="auto"/>
        <w:rPr>
          <w:rFonts w:cs="Tahoma"/>
          <w:sz w:val="20"/>
          <w:szCs w:val="20"/>
        </w:rPr>
      </w:pPr>
    </w:p>
    <w:p w:rsidR="00565335" w:rsidRDefault="00565335" w:rsidP="00565335">
      <w:pPr>
        <w:pStyle w:val="220"/>
        <w:tabs>
          <w:tab w:val="left" w:pos="5580"/>
        </w:tabs>
        <w:spacing w:line="240" w:lineRule="auto"/>
        <w:rPr>
          <w:rFonts w:cs="Tahoma"/>
          <w:sz w:val="28"/>
          <w:szCs w:val="28"/>
        </w:rPr>
      </w:pPr>
    </w:p>
    <w:p w:rsidR="00565335" w:rsidRDefault="00565335" w:rsidP="00565335">
      <w:pPr>
        <w:pStyle w:val="220"/>
        <w:tabs>
          <w:tab w:val="left" w:pos="5580"/>
        </w:tabs>
        <w:spacing w:line="240" w:lineRule="auto"/>
        <w:rPr>
          <w:rFonts w:cs="Tahoma"/>
          <w:sz w:val="28"/>
          <w:szCs w:val="28"/>
        </w:rPr>
      </w:pPr>
    </w:p>
    <w:p w:rsidR="00565335" w:rsidRDefault="00565335" w:rsidP="00565335">
      <w:pPr>
        <w:pStyle w:val="220"/>
        <w:tabs>
          <w:tab w:val="left" w:pos="5580"/>
        </w:tabs>
        <w:spacing w:line="240" w:lineRule="auto"/>
        <w:rPr>
          <w:rFonts w:cs="Tahoma"/>
          <w:sz w:val="28"/>
          <w:szCs w:val="28"/>
        </w:rPr>
      </w:pPr>
    </w:p>
    <w:p w:rsidR="00565335" w:rsidRDefault="00565335" w:rsidP="00565335">
      <w:pPr>
        <w:pStyle w:val="220"/>
        <w:tabs>
          <w:tab w:val="left" w:pos="5580"/>
        </w:tabs>
        <w:spacing w:line="240" w:lineRule="auto"/>
        <w:rPr>
          <w:rFonts w:cs="Tahoma"/>
          <w:sz w:val="28"/>
          <w:szCs w:val="28"/>
        </w:rPr>
      </w:pPr>
    </w:p>
    <w:p w:rsidR="00565335" w:rsidRDefault="00565335" w:rsidP="00565335">
      <w:pPr>
        <w:jc w:val="both"/>
        <w:rPr>
          <w:rFonts w:cs="Tahoma"/>
          <w:sz w:val="28"/>
          <w:szCs w:val="28"/>
        </w:rPr>
      </w:pPr>
    </w:p>
    <w:p w:rsidR="00565335" w:rsidRDefault="00565335" w:rsidP="00565335">
      <w:pPr>
        <w:pStyle w:val="5"/>
        <w:tabs>
          <w:tab w:val="left" w:pos="0"/>
        </w:tabs>
      </w:pPr>
    </w:p>
    <w:p w:rsidR="00565335" w:rsidRDefault="00565335" w:rsidP="00565335">
      <w:pPr>
        <w:autoSpaceDE w:val="0"/>
        <w:autoSpaceDN w:val="0"/>
        <w:adjustRightInd w:val="0"/>
        <w:jc w:val="right"/>
      </w:pPr>
      <w:r>
        <w:br w:type="page"/>
      </w:r>
      <w:r>
        <w:lastRenderedPageBreak/>
        <w:t>Приложение № 2</w:t>
      </w:r>
    </w:p>
    <w:p w:rsidR="00565335" w:rsidRPr="00F62A5B" w:rsidRDefault="00565335" w:rsidP="00565335">
      <w:pPr>
        <w:pStyle w:val="a6"/>
        <w:jc w:val="right"/>
      </w:pPr>
      <w:r w:rsidRPr="00F62A5B">
        <w:t xml:space="preserve">                                                                               к постановлению администрации</w:t>
      </w:r>
    </w:p>
    <w:p w:rsidR="00565335" w:rsidRPr="00F62A5B" w:rsidRDefault="00565335" w:rsidP="00565335">
      <w:pPr>
        <w:pStyle w:val="a6"/>
        <w:jc w:val="right"/>
      </w:pPr>
      <w:r w:rsidRPr="00F62A5B">
        <w:t xml:space="preserve">                                                                     Редкодубского сельского поселения</w:t>
      </w:r>
    </w:p>
    <w:p w:rsidR="00565335" w:rsidRPr="00CD7AFE" w:rsidRDefault="00565335" w:rsidP="00565335">
      <w:pPr>
        <w:pStyle w:val="a6"/>
        <w:jc w:val="right"/>
      </w:pPr>
      <w:r w:rsidRPr="00F62A5B">
        <w:t xml:space="preserve">                                                                          от </w:t>
      </w:r>
      <w:r w:rsidRPr="00CD7AFE">
        <w:t>29 декабря 2021 г. № 131</w:t>
      </w:r>
    </w:p>
    <w:p w:rsidR="00565335" w:rsidRDefault="00565335" w:rsidP="00565335">
      <w:pPr>
        <w:autoSpaceDE w:val="0"/>
        <w:autoSpaceDN w:val="0"/>
        <w:adjustRightInd w:val="0"/>
        <w:jc w:val="right"/>
      </w:pPr>
    </w:p>
    <w:p w:rsidR="00565335" w:rsidRDefault="00565335" w:rsidP="00565335">
      <w:pPr>
        <w:autoSpaceDE w:val="0"/>
        <w:autoSpaceDN w:val="0"/>
        <w:adjustRightInd w:val="0"/>
        <w:jc w:val="right"/>
      </w:pPr>
    </w:p>
    <w:p w:rsidR="00565335" w:rsidRDefault="00094026" w:rsidP="00565335">
      <w:pPr>
        <w:autoSpaceDE w:val="0"/>
        <w:autoSpaceDN w:val="0"/>
        <w:adjustRightInd w:val="0"/>
        <w:jc w:val="right"/>
      </w:pPr>
      <w:r>
        <w:rPr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6" type="#_x0000_t5" style="position:absolute;left:0;text-align:left;margin-left:364.05pt;margin-top:354pt;width:7.15pt;height:7.15pt;z-index:251659264" fillcolor="#c0504d" strokecolor="#f2f2f2" strokeweight="3pt">
            <v:shadow on="t" type="perspective" color="#622423" opacity=".5" offset="1pt" offset2="-1pt"/>
          </v:shape>
        </w:pict>
      </w:r>
      <w:r w:rsidR="00565335">
        <w:rPr>
          <w:noProof/>
        </w:rPr>
        <w:drawing>
          <wp:inline distT="0" distB="0" distL="0" distR="0">
            <wp:extent cx="5476875" cy="7372350"/>
            <wp:effectExtent l="0" t="0" r="0" b="0"/>
            <wp:docPr id="7" name="Рисунок 7" descr="IMG-20211228-WA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-20211228-WA000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737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5335" w:rsidRPr="00D20903" w:rsidRDefault="00565335" w:rsidP="00565335"/>
    <w:p w:rsidR="00565335" w:rsidRDefault="00094026" w:rsidP="00565335">
      <w:r>
        <w:rPr>
          <w:noProof/>
        </w:rPr>
        <w:pict>
          <v:shape id="_x0000_s1027" type="#_x0000_t5" style="position:absolute;margin-left:48.3pt;margin-top:11pt;width:7.15pt;height:15pt;z-index:251660288"/>
        </w:pict>
      </w:r>
    </w:p>
    <w:p w:rsidR="00565335" w:rsidRDefault="00565335" w:rsidP="00565335">
      <w:pPr>
        <w:tabs>
          <w:tab w:val="left" w:pos="1305"/>
        </w:tabs>
      </w:pPr>
      <w:r>
        <w:tab/>
        <w:t xml:space="preserve">- прилавок </w:t>
      </w:r>
      <w:proofErr w:type="spellStart"/>
      <w:r>
        <w:t>с</w:t>
      </w:r>
      <w:proofErr w:type="gramStart"/>
      <w:r>
        <w:t>.Р</w:t>
      </w:r>
      <w:proofErr w:type="gramEnd"/>
      <w:r>
        <w:t>едкодубье</w:t>
      </w:r>
      <w:proofErr w:type="spellEnd"/>
      <w:r>
        <w:t xml:space="preserve">, </w:t>
      </w:r>
      <w:proofErr w:type="spellStart"/>
      <w:r>
        <w:t>ул.Лениская</w:t>
      </w:r>
      <w:proofErr w:type="spellEnd"/>
      <w:r>
        <w:t>, д.57/7</w:t>
      </w:r>
    </w:p>
    <w:p w:rsidR="00565335" w:rsidRDefault="00565335" w:rsidP="00565335">
      <w:pPr>
        <w:tabs>
          <w:tab w:val="left" w:pos="1305"/>
        </w:tabs>
      </w:pPr>
      <w:r>
        <w:br w:type="page"/>
      </w:r>
      <w:r w:rsidR="00094026">
        <w:rPr>
          <w:noProof/>
        </w:rPr>
        <w:lastRenderedPageBreak/>
        <w:pict>
          <v:shape id="_x0000_s1028" type="#_x0000_t5" style="position:absolute;margin-left:341.9pt;margin-top:315.3pt;width:7.15pt;height:7.15pt;z-index:251661312"/>
        </w:pict>
      </w:r>
      <w:r>
        <w:rPr>
          <w:noProof/>
        </w:rPr>
        <w:drawing>
          <wp:inline distT="0" distB="0" distL="0" distR="0">
            <wp:extent cx="6334125" cy="8515350"/>
            <wp:effectExtent l="0" t="0" r="0" b="0"/>
            <wp:docPr id="6" name="Рисунок 6" descr="IMG-20211228-WA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-20211228-WA000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851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5335" w:rsidRPr="00015C3A" w:rsidRDefault="00565335" w:rsidP="00565335"/>
    <w:p w:rsidR="00565335" w:rsidRDefault="00565335" w:rsidP="00565335">
      <w:pPr>
        <w:tabs>
          <w:tab w:val="left" w:pos="1305"/>
        </w:tabs>
      </w:pPr>
    </w:p>
    <w:p w:rsidR="00565335" w:rsidRDefault="00565335" w:rsidP="00565335">
      <w:pPr>
        <w:tabs>
          <w:tab w:val="left" w:pos="1305"/>
        </w:tabs>
      </w:pPr>
    </w:p>
    <w:p w:rsidR="00565335" w:rsidRDefault="00094026" w:rsidP="00565335">
      <w:pPr>
        <w:tabs>
          <w:tab w:val="left" w:pos="1305"/>
        </w:tabs>
      </w:pPr>
      <w:r>
        <w:rPr>
          <w:noProof/>
        </w:rPr>
        <w:pict>
          <v:shape id="_x0000_s1029" type="#_x0000_t5" style="position:absolute;margin-left:10.05pt;margin-top:.25pt;width:7.15pt;height:14.25pt;z-index:251662336"/>
        </w:pict>
      </w:r>
      <w:r w:rsidR="00565335">
        <w:t xml:space="preserve">       - прилавок </w:t>
      </w:r>
      <w:proofErr w:type="spellStart"/>
      <w:r w:rsidR="00565335">
        <w:t>с</w:t>
      </w:r>
      <w:proofErr w:type="gramStart"/>
      <w:r w:rsidR="00565335">
        <w:t>.Б</w:t>
      </w:r>
      <w:proofErr w:type="gramEnd"/>
      <w:r w:rsidR="00565335">
        <w:t>ольшие</w:t>
      </w:r>
      <w:proofErr w:type="spellEnd"/>
      <w:r w:rsidR="00565335">
        <w:t xml:space="preserve"> Поляны, </w:t>
      </w:r>
      <w:proofErr w:type="spellStart"/>
      <w:r w:rsidR="00565335">
        <w:t>ул.Лениская</w:t>
      </w:r>
      <w:proofErr w:type="spellEnd"/>
      <w:r w:rsidR="00565335">
        <w:t>, д.35</w:t>
      </w:r>
    </w:p>
    <w:p w:rsidR="00565335" w:rsidRDefault="00565335" w:rsidP="00565335">
      <w:pPr>
        <w:tabs>
          <w:tab w:val="left" w:pos="1305"/>
        </w:tabs>
        <w:ind w:firstLine="708"/>
      </w:pPr>
      <w:r>
        <w:br w:type="page"/>
      </w:r>
      <w:r>
        <w:rPr>
          <w:noProof/>
        </w:rPr>
        <w:lastRenderedPageBreak/>
        <w:drawing>
          <wp:inline distT="0" distB="0" distL="0" distR="0">
            <wp:extent cx="5581650" cy="7572375"/>
            <wp:effectExtent l="0" t="0" r="0" b="0"/>
            <wp:docPr id="5" name="Рисунок 5" descr="IMG-20211228-WA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-20211228-WA000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5335" w:rsidRDefault="00094026" w:rsidP="00565335">
      <w:pPr>
        <w:tabs>
          <w:tab w:val="left" w:pos="1305"/>
        </w:tabs>
      </w:pPr>
      <w:r>
        <w:rPr>
          <w:noProof/>
        </w:rPr>
        <w:pict>
          <v:shape id="_x0000_s1032" type="#_x0000_t5" style="position:absolute;margin-left:167.15pt;margin-top:-409.75pt;width:7.15pt;height:7.15pt;z-index:251665408"/>
        </w:pict>
      </w:r>
    </w:p>
    <w:p w:rsidR="00565335" w:rsidRDefault="00565335" w:rsidP="00565335">
      <w:pPr>
        <w:tabs>
          <w:tab w:val="left" w:pos="1305"/>
        </w:tabs>
      </w:pPr>
    </w:p>
    <w:p w:rsidR="00565335" w:rsidRDefault="00094026" w:rsidP="00565335">
      <w:pPr>
        <w:tabs>
          <w:tab w:val="left" w:pos="1305"/>
        </w:tabs>
      </w:pPr>
      <w:r>
        <w:rPr>
          <w:noProof/>
        </w:rPr>
        <w:pict>
          <v:shape id="_x0000_s1031" type="#_x0000_t5" style="position:absolute;margin-left:6.65pt;margin-top:1.45pt;width:7.15pt;height:17.25pt;z-index:251664384"/>
        </w:pict>
      </w:r>
      <w:r w:rsidR="00565335">
        <w:t xml:space="preserve">      - прилавок </w:t>
      </w:r>
      <w:proofErr w:type="spellStart"/>
      <w:r w:rsidR="00565335">
        <w:t>с</w:t>
      </w:r>
      <w:proofErr w:type="gramStart"/>
      <w:r w:rsidR="00565335">
        <w:t>.Т</w:t>
      </w:r>
      <w:proofErr w:type="gramEnd"/>
      <w:r w:rsidR="00565335">
        <w:t>урдаково</w:t>
      </w:r>
      <w:proofErr w:type="spellEnd"/>
      <w:r w:rsidR="00565335">
        <w:t xml:space="preserve">, </w:t>
      </w:r>
      <w:proofErr w:type="spellStart"/>
      <w:r w:rsidR="00565335">
        <w:t>ул.Центральная</w:t>
      </w:r>
      <w:proofErr w:type="spellEnd"/>
      <w:r w:rsidR="00565335">
        <w:t>, д.</w:t>
      </w:r>
      <w:r>
        <w:rPr>
          <w:noProof/>
        </w:rPr>
        <w:pict>
          <v:shape id="_x0000_s1030" type="#_x0000_t5" style="position:absolute;margin-left:332.9pt;margin-top:-415.75pt;width:7.15pt;height:7.15pt;z-index:251663360;mso-position-horizontal-relative:text;mso-position-vertical-relative:text"/>
        </w:pict>
      </w:r>
      <w:r w:rsidR="00565335">
        <w:t xml:space="preserve">12а, </w:t>
      </w:r>
      <w:proofErr w:type="spellStart"/>
      <w:r w:rsidR="00565335">
        <w:t>ул.Школьная</w:t>
      </w:r>
      <w:proofErr w:type="spellEnd"/>
      <w:r w:rsidR="00565335">
        <w:t>, д.19</w:t>
      </w:r>
    </w:p>
    <w:p w:rsidR="00565335" w:rsidRDefault="00565335" w:rsidP="00565335">
      <w:pPr>
        <w:tabs>
          <w:tab w:val="left" w:pos="1305"/>
        </w:tabs>
      </w:pPr>
      <w:r>
        <w:br w:type="page"/>
      </w:r>
      <w:r w:rsidR="00094026">
        <w:rPr>
          <w:noProof/>
        </w:rPr>
        <w:lastRenderedPageBreak/>
        <w:pict>
          <v:shape id="_x0000_s1033" type="#_x0000_t5" style="position:absolute;margin-left:145.4pt;margin-top:313.8pt;width:7.15pt;height:7.15pt;z-index:251666432"/>
        </w:pict>
      </w:r>
      <w:r>
        <w:rPr>
          <w:noProof/>
        </w:rPr>
        <w:drawing>
          <wp:inline distT="0" distB="0" distL="0" distR="0">
            <wp:extent cx="6219825" cy="8391525"/>
            <wp:effectExtent l="0" t="0" r="0" b="0"/>
            <wp:docPr id="4" name="Рисунок 4" descr="IMG-20211228-WA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-20211228-WA000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5335" w:rsidRPr="00AE41AA" w:rsidRDefault="00565335" w:rsidP="00565335"/>
    <w:p w:rsidR="00565335" w:rsidRDefault="00565335" w:rsidP="00565335">
      <w:pPr>
        <w:tabs>
          <w:tab w:val="left" w:pos="1305"/>
        </w:tabs>
      </w:pPr>
    </w:p>
    <w:p w:rsidR="00565335" w:rsidRDefault="00094026" w:rsidP="00565335">
      <w:pPr>
        <w:tabs>
          <w:tab w:val="left" w:pos="1305"/>
        </w:tabs>
      </w:pPr>
      <w:r>
        <w:rPr>
          <w:noProof/>
        </w:rPr>
        <w:pict>
          <v:shape id="_x0000_s1034" type="#_x0000_t5" style="position:absolute;margin-left:-10.6pt;margin-top:1.9pt;width:7.15pt;height:11.25pt;z-index:251667456"/>
        </w:pict>
      </w:r>
      <w:r w:rsidR="00565335">
        <w:t xml:space="preserve">- прилавок </w:t>
      </w:r>
      <w:proofErr w:type="spellStart"/>
      <w:r w:rsidR="00565335">
        <w:t>с</w:t>
      </w:r>
      <w:proofErr w:type="gramStart"/>
      <w:r w:rsidR="00565335">
        <w:t>.С</w:t>
      </w:r>
      <w:proofErr w:type="gramEnd"/>
      <w:r w:rsidR="00565335">
        <w:t>мольково</w:t>
      </w:r>
      <w:proofErr w:type="spellEnd"/>
      <w:r w:rsidR="00565335">
        <w:t xml:space="preserve">, </w:t>
      </w:r>
      <w:proofErr w:type="spellStart"/>
      <w:r w:rsidR="00565335">
        <w:t>ул.Центральная</w:t>
      </w:r>
      <w:proofErr w:type="spellEnd"/>
      <w:r w:rsidR="00565335">
        <w:t>, д.</w:t>
      </w:r>
      <w:r>
        <w:rPr>
          <w:noProof/>
        </w:rPr>
        <w:pict>
          <v:shape id="_x0000_s1035" type="#_x0000_t5" style="position:absolute;margin-left:332.9pt;margin-top:-415.75pt;width:7.15pt;height:7.15pt;z-index:251668480;mso-position-horizontal-relative:text;mso-position-vertical-relative:text"/>
        </w:pict>
      </w:r>
      <w:r w:rsidR="00565335">
        <w:t>40</w:t>
      </w:r>
    </w:p>
    <w:p w:rsidR="00565335" w:rsidRDefault="00565335" w:rsidP="00565335">
      <w:pPr>
        <w:tabs>
          <w:tab w:val="left" w:pos="1305"/>
        </w:tabs>
      </w:pPr>
      <w:r w:rsidRPr="00AE41AA">
        <w:br w:type="page"/>
      </w:r>
      <w:r w:rsidR="00094026">
        <w:rPr>
          <w:noProof/>
        </w:rPr>
        <w:lastRenderedPageBreak/>
        <w:pict>
          <v:shape id="_x0000_s1036" type="#_x0000_t5" style="position:absolute;margin-left:212.15pt;margin-top:334.05pt;width:7.15pt;height:7.15pt;z-index:251669504"/>
        </w:pict>
      </w:r>
      <w:r>
        <w:rPr>
          <w:noProof/>
        </w:rPr>
        <w:drawing>
          <wp:inline distT="0" distB="0" distL="0" distR="0">
            <wp:extent cx="6172200" cy="8296275"/>
            <wp:effectExtent l="0" t="0" r="0" b="0"/>
            <wp:docPr id="3" name="Рисунок 3" descr="IMG-20211228-WA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-20211228-WA000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9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5335" w:rsidRPr="00126995" w:rsidRDefault="00565335" w:rsidP="00565335"/>
    <w:p w:rsidR="00565335" w:rsidRDefault="00565335" w:rsidP="00565335"/>
    <w:p w:rsidR="00565335" w:rsidRDefault="00565335" w:rsidP="00565335"/>
    <w:p w:rsidR="00565335" w:rsidRDefault="00094026" w:rsidP="00565335">
      <w:pPr>
        <w:tabs>
          <w:tab w:val="left" w:pos="1305"/>
        </w:tabs>
      </w:pPr>
      <w:r>
        <w:rPr>
          <w:noProof/>
        </w:rPr>
        <w:pict>
          <v:shape id="_x0000_s1037" type="#_x0000_t5" style="position:absolute;margin-left:-10.6pt;margin-top:1.9pt;width:7.15pt;height:11.25pt;z-index:251670528"/>
        </w:pict>
      </w:r>
      <w:r w:rsidR="00565335">
        <w:t xml:space="preserve">- прилавок </w:t>
      </w:r>
      <w:proofErr w:type="spellStart"/>
      <w:r w:rsidR="00565335">
        <w:t>пос</w:t>
      </w:r>
      <w:proofErr w:type="gramStart"/>
      <w:r w:rsidR="00565335">
        <w:t>.Л</w:t>
      </w:r>
      <w:proofErr w:type="gramEnd"/>
      <w:r w:rsidR="00565335">
        <w:t>есозавод</w:t>
      </w:r>
      <w:proofErr w:type="spellEnd"/>
      <w:r w:rsidR="00565335">
        <w:t xml:space="preserve">, </w:t>
      </w:r>
      <w:proofErr w:type="spellStart"/>
      <w:r w:rsidR="00565335">
        <w:t>ул.Центральная</w:t>
      </w:r>
      <w:proofErr w:type="spellEnd"/>
      <w:r w:rsidR="00565335">
        <w:t>, д.</w:t>
      </w:r>
      <w:r>
        <w:rPr>
          <w:noProof/>
        </w:rPr>
        <w:pict>
          <v:shape id="_x0000_s1038" type="#_x0000_t5" style="position:absolute;margin-left:332.9pt;margin-top:-415.75pt;width:7.15pt;height:7.15pt;z-index:251671552;mso-position-horizontal-relative:text;mso-position-vertical-relative:text"/>
        </w:pict>
      </w:r>
      <w:r w:rsidR="00565335">
        <w:t>26</w:t>
      </w:r>
    </w:p>
    <w:p w:rsidR="00565335" w:rsidRDefault="00565335" w:rsidP="00565335">
      <w:pPr>
        <w:tabs>
          <w:tab w:val="left" w:pos="1305"/>
        </w:tabs>
      </w:pPr>
      <w:r>
        <w:br w:type="page"/>
      </w:r>
      <w:r>
        <w:rPr>
          <w:noProof/>
        </w:rPr>
        <w:lastRenderedPageBreak/>
        <w:drawing>
          <wp:inline distT="0" distB="0" distL="0" distR="0">
            <wp:extent cx="6238875" cy="8410575"/>
            <wp:effectExtent l="0" t="0" r="0" b="0"/>
            <wp:docPr id="2" name="Рисунок 2" descr="IMG-20211228-WA0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-20211228-WA000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841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5335" w:rsidRDefault="00094026" w:rsidP="00565335">
      <w:r>
        <w:rPr>
          <w:noProof/>
        </w:rPr>
        <w:pict>
          <v:shape id="_x0000_s1040" type="#_x0000_t5" style="position:absolute;margin-left:253.4pt;margin-top:-187.7pt;width:7.15pt;height:7.15pt;z-index:251673600"/>
        </w:pict>
      </w:r>
    </w:p>
    <w:p w:rsidR="00565335" w:rsidRDefault="00565335" w:rsidP="00565335"/>
    <w:p w:rsidR="00565335" w:rsidRDefault="00094026" w:rsidP="00565335">
      <w:pPr>
        <w:tabs>
          <w:tab w:val="left" w:pos="1305"/>
        </w:tabs>
      </w:pPr>
      <w:r>
        <w:rPr>
          <w:noProof/>
        </w:rPr>
        <w:pict>
          <v:shape id="_x0000_s1039" type="#_x0000_t5" style="position:absolute;margin-left:-10.6pt;margin-top:1.9pt;width:7.15pt;height:11.25pt;z-index:251672576"/>
        </w:pict>
      </w:r>
      <w:r w:rsidR="00565335">
        <w:t xml:space="preserve">- прилавок </w:t>
      </w:r>
      <w:proofErr w:type="spellStart"/>
      <w:r w:rsidR="00565335">
        <w:t>с</w:t>
      </w:r>
      <w:proofErr w:type="gramStart"/>
      <w:r w:rsidR="00565335">
        <w:t>.С</w:t>
      </w:r>
      <w:proofErr w:type="gramEnd"/>
      <w:r w:rsidR="00565335">
        <w:t>основое</w:t>
      </w:r>
      <w:proofErr w:type="spellEnd"/>
      <w:r w:rsidR="00565335">
        <w:t xml:space="preserve">, </w:t>
      </w:r>
      <w:proofErr w:type="spellStart"/>
      <w:r w:rsidR="00565335">
        <w:t>ул.Лесная</w:t>
      </w:r>
      <w:proofErr w:type="spellEnd"/>
      <w:r w:rsidR="00565335">
        <w:t>, д.6</w:t>
      </w:r>
    </w:p>
    <w:p w:rsidR="00565335" w:rsidRDefault="00565335" w:rsidP="00565335">
      <w:pPr>
        <w:tabs>
          <w:tab w:val="left" w:pos="1305"/>
        </w:tabs>
      </w:pPr>
      <w:r>
        <w:br w:type="page"/>
      </w:r>
      <w:r>
        <w:rPr>
          <w:noProof/>
        </w:rPr>
        <w:lastRenderedPageBreak/>
        <w:drawing>
          <wp:inline distT="0" distB="0" distL="0" distR="0">
            <wp:extent cx="6267450" cy="8467725"/>
            <wp:effectExtent l="0" t="0" r="0" b="0"/>
            <wp:docPr id="1" name="Рисунок 1" descr="IMG-20211228-WA0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-20211228-WA000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846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5335" w:rsidRDefault="00565335" w:rsidP="00565335"/>
    <w:p w:rsidR="00565335" w:rsidRDefault="00094026" w:rsidP="00565335">
      <w:pPr>
        <w:tabs>
          <w:tab w:val="left" w:pos="1305"/>
        </w:tabs>
      </w:pPr>
      <w:r>
        <w:rPr>
          <w:noProof/>
        </w:rPr>
        <w:pict>
          <v:shape id="_x0000_s1042" type="#_x0000_t5" style="position:absolute;margin-left:-10.6pt;margin-top:1.9pt;width:7.15pt;height:11.25pt;z-index:251675648"/>
        </w:pict>
      </w:r>
      <w:r w:rsidR="00565335">
        <w:t xml:space="preserve">- прилавок </w:t>
      </w:r>
      <w:proofErr w:type="spellStart"/>
      <w:r w:rsidR="00565335">
        <w:t>с</w:t>
      </w:r>
      <w:proofErr w:type="gramStart"/>
      <w:r w:rsidR="00565335">
        <w:t>.С</w:t>
      </w:r>
      <w:proofErr w:type="gramEnd"/>
      <w:r w:rsidR="00565335">
        <w:t>уподеевка</w:t>
      </w:r>
      <w:proofErr w:type="spellEnd"/>
      <w:r w:rsidR="00565335">
        <w:t xml:space="preserve">, </w:t>
      </w:r>
      <w:proofErr w:type="spellStart"/>
      <w:r w:rsidR="00565335">
        <w:t>ул.Подпойменная</w:t>
      </w:r>
      <w:proofErr w:type="spellEnd"/>
      <w:r w:rsidR="00565335">
        <w:t>, д.8</w:t>
      </w:r>
    </w:p>
    <w:p w:rsidR="00565335" w:rsidRPr="00126995" w:rsidRDefault="00094026" w:rsidP="00565335">
      <w:r>
        <w:rPr>
          <w:noProof/>
        </w:rPr>
        <w:pict>
          <v:shape id="_x0000_s1041" type="#_x0000_t5" style="position:absolute;margin-left:262.4pt;margin-top:-332pt;width:7.15pt;height:7.5pt;z-index:251674624"/>
        </w:pict>
      </w:r>
    </w:p>
    <w:p w:rsidR="00565335" w:rsidRPr="00397D9C" w:rsidRDefault="00565335" w:rsidP="00397D9C">
      <w:pPr>
        <w:ind w:left="-567"/>
        <w:jc w:val="both"/>
        <w:rPr>
          <w:sz w:val="20"/>
          <w:szCs w:val="20"/>
        </w:rPr>
      </w:pPr>
    </w:p>
    <w:p w:rsidR="00FE58F9" w:rsidRPr="00397D9C" w:rsidRDefault="00FE58F9" w:rsidP="00FE58F9">
      <w:pPr>
        <w:pBdr>
          <w:bottom w:val="single" w:sz="12" w:space="1" w:color="auto"/>
        </w:pBdr>
        <w:ind w:left="-567" w:right="-284"/>
        <w:jc w:val="both"/>
        <w:rPr>
          <w:sz w:val="20"/>
          <w:szCs w:val="20"/>
        </w:rPr>
      </w:pPr>
    </w:p>
    <w:p w:rsidR="00FE58F9" w:rsidRPr="004170F2" w:rsidRDefault="00FE58F9" w:rsidP="00FE58F9">
      <w:pPr>
        <w:ind w:left="-567" w:right="-284"/>
        <w:jc w:val="both"/>
        <w:rPr>
          <w:sz w:val="20"/>
          <w:szCs w:val="20"/>
        </w:rPr>
      </w:pPr>
    </w:p>
    <w:p w:rsidR="00FE58F9" w:rsidRPr="005320D4" w:rsidRDefault="00FE58F9" w:rsidP="00FE58F9">
      <w:pPr>
        <w:ind w:left="-567" w:right="-284"/>
        <w:jc w:val="both"/>
        <w:rPr>
          <w:b/>
          <w:sz w:val="20"/>
          <w:szCs w:val="20"/>
        </w:rPr>
      </w:pPr>
      <w:r w:rsidRPr="00686A6E">
        <w:rPr>
          <w:b/>
          <w:sz w:val="20"/>
          <w:szCs w:val="20"/>
        </w:rPr>
        <w:t xml:space="preserve">Информационный  бюллетень Редкодубского  сельского  поселения Ардатовского  муниципального  района  от  </w:t>
      </w:r>
      <w:r>
        <w:rPr>
          <w:b/>
          <w:sz w:val="20"/>
          <w:szCs w:val="20"/>
        </w:rPr>
        <w:t xml:space="preserve">  </w:t>
      </w:r>
      <w:r w:rsidR="00AB0EF0">
        <w:rPr>
          <w:b/>
          <w:sz w:val="20"/>
          <w:szCs w:val="20"/>
        </w:rPr>
        <w:t>2</w:t>
      </w:r>
      <w:r w:rsidR="00397D9C">
        <w:rPr>
          <w:b/>
          <w:sz w:val="20"/>
          <w:szCs w:val="20"/>
        </w:rPr>
        <w:t>9</w:t>
      </w:r>
      <w:r w:rsidR="008D414C">
        <w:rPr>
          <w:b/>
          <w:sz w:val="20"/>
          <w:szCs w:val="20"/>
        </w:rPr>
        <w:t xml:space="preserve"> </w:t>
      </w:r>
      <w:r w:rsidR="00ED0F0E">
        <w:rPr>
          <w:b/>
          <w:sz w:val="20"/>
          <w:szCs w:val="20"/>
        </w:rPr>
        <w:t>декабр</w:t>
      </w:r>
      <w:r w:rsidR="008D414C">
        <w:rPr>
          <w:b/>
          <w:sz w:val="20"/>
          <w:szCs w:val="20"/>
        </w:rPr>
        <w:t>я</w:t>
      </w:r>
      <w:r w:rsidRPr="00686A6E">
        <w:rPr>
          <w:b/>
          <w:sz w:val="20"/>
          <w:szCs w:val="20"/>
        </w:rPr>
        <w:t xml:space="preserve"> 2021 г.  № </w:t>
      </w:r>
      <w:r w:rsidR="00ED0F0E">
        <w:rPr>
          <w:b/>
          <w:sz w:val="20"/>
          <w:szCs w:val="20"/>
        </w:rPr>
        <w:t>4</w:t>
      </w:r>
      <w:r w:rsidR="00397D9C">
        <w:rPr>
          <w:b/>
          <w:sz w:val="20"/>
          <w:szCs w:val="20"/>
        </w:rPr>
        <w:t>3</w:t>
      </w:r>
    </w:p>
    <w:p w:rsidR="007A50E4" w:rsidRDefault="00FE58F9" w:rsidP="00FE58F9">
      <w:pPr>
        <w:ind w:left="-567" w:right="-284"/>
      </w:pPr>
      <w:r w:rsidRPr="00686A6E">
        <w:rPr>
          <w:b/>
          <w:sz w:val="20"/>
          <w:szCs w:val="20"/>
        </w:rPr>
        <w:t>Учредитель</w:t>
      </w:r>
      <w:proofErr w:type="gramStart"/>
      <w:r w:rsidRPr="00686A6E">
        <w:rPr>
          <w:b/>
          <w:sz w:val="20"/>
          <w:szCs w:val="20"/>
        </w:rPr>
        <w:t xml:space="preserve"> :</w:t>
      </w:r>
      <w:proofErr w:type="gramEnd"/>
      <w:r>
        <w:rPr>
          <w:b/>
          <w:sz w:val="20"/>
          <w:szCs w:val="20"/>
        </w:rPr>
        <w:t xml:space="preserve"> </w:t>
      </w:r>
      <w:r w:rsidRPr="00686A6E">
        <w:rPr>
          <w:b/>
          <w:sz w:val="20"/>
          <w:szCs w:val="20"/>
        </w:rPr>
        <w:t xml:space="preserve">Совет  депутатов  Редкодубского  сельского  поселения  Ардатовского  муниципального района Тираж: 3  </w:t>
      </w:r>
      <w:proofErr w:type="spellStart"/>
      <w:proofErr w:type="gramStart"/>
      <w:r w:rsidRPr="00686A6E">
        <w:rPr>
          <w:b/>
          <w:sz w:val="20"/>
          <w:szCs w:val="20"/>
        </w:rPr>
        <w:t>экз</w:t>
      </w:r>
      <w:proofErr w:type="spellEnd"/>
      <w:proofErr w:type="gramEnd"/>
    </w:p>
    <w:sectPr w:rsidR="007A50E4" w:rsidSect="00414C5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B70B36"/>
    <w:multiLevelType w:val="hybridMultilevel"/>
    <w:tmpl w:val="28A802C0"/>
    <w:lvl w:ilvl="0" w:tplc="9830DD4C">
      <w:start w:val="1"/>
      <w:numFmt w:val="decimal"/>
      <w:pStyle w:val="1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pStyle w:val="2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pStyle w:val="4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cs="Times New Roman" w:hint="default"/>
        <w:w w:val="107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</w:rPr>
    </w:lvl>
  </w:abstractNum>
  <w:abstractNum w:abstractNumId="4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F36F5E"/>
    <w:multiLevelType w:val="multilevel"/>
    <w:tmpl w:val="02444332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201" w:hanging="135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70" w:hanging="135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70" w:hanging="135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70" w:hanging="135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 w:hint="default"/>
      </w:rPr>
    </w:lvl>
  </w:abstractNum>
  <w:abstractNum w:abstractNumId="6">
    <w:nsid w:val="2BA23431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125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  <w:rPr>
        <w:rFonts w:cs="Times New Roman"/>
      </w:rPr>
    </w:lvl>
  </w:abstractNum>
  <w:abstractNum w:abstractNumId="8">
    <w:nsid w:val="46D646BE"/>
    <w:multiLevelType w:val="hybridMultilevel"/>
    <w:tmpl w:val="38DCC93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E3D0ACE"/>
    <w:multiLevelType w:val="hybridMultilevel"/>
    <w:tmpl w:val="FF040614"/>
    <w:lvl w:ilvl="0" w:tplc="E0800B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1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F1F1558"/>
    <w:multiLevelType w:val="hybridMultilevel"/>
    <w:tmpl w:val="57D63214"/>
    <w:lvl w:ilvl="0" w:tplc="63E0FC5E">
      <w:start w:val="1"/>
      <w:numFmt w:val="decimal"/>
      <w:lvlText w:val="%1."/>
      <w:lvlJc w:val="left"/>
      <w:pPr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0"/>
  </w:num>
  <w:num w:numId="5">
    <w:abstractNumId w:val="3"/>
  </w:num>
  <w:num w:numId="6">
    <w:abstractNumId w:val="7"/>
  </w:num>
  <w:num w:numId="7">
    <w:abstractNumId w:val="9"/>
  </w:num>
  <w:num w:numId="8">
    <w:abstractNumId w:val="8"/>
  </w:num>
  <w:num w:numId="9">
    <w:abstractNumId w:val="11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075D7"/>
    <w:rsid w:val="00001C92"/>
    <w:rsid w:val="00022514"/>
    <w:rsid w:val="000327F1"/>
    <w:rsid w:val="000331D5"/>
    <w:rsid w:val="00034F90"/>
    <w:rsid w:val="000534C7"/>
    <w:rsid w:val="00061E9E"/>
    <w:rsid w:val="000858E7"/>
    <w:rsid w:val="00091F60"/>
    <w:rsid w:val="00092EE9"/>
    <w:rsid w:val="00094026"/>
    <w:rsid w:val="00095F54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55D53"/>
    <w:rsid w:val="0016205A"/>
    <w:rsid w:val="001821B6"/>
    <w:rsid w:val="00186ED9"/>
    <w:rsid w:val="001A03E0"/>
    <w:rsid w:val="001A6CB0"/>
    <w:rsid w:val="001B048C"/>
    <w:rsid w:val="001B0998"/>
    <w:rsid w:val="001B0C92"/>
    <w:rsid w:val="001C2BD1"/>
    <w:rsid w:val="001C44D5"/>
    <w:rsid w:val="001C4795"/>
    <w:rsid w:val="001C5354"/>
    <w:rsid w:val="001C6D14"/>
    <w:rsid w:val="001D431B"/>
    <w:rsid w:val="001F18E2"/>
    <w:rsid w:val="001F5DA5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314C98"/>
    <w:rsid w:val="0031634B"/>
    <w:rsid w:val="00320779"/>
    <w:rsid w:val="00323807"/>
    <w:rsid w:val="003357A9"/>
    <w:rsid w:val="0034115A"/>
    <w:rsid w:val="0034376A"/>
    <w:rsid w:val="00344CCA"/>
    <w:rsid w:val="0035261E"/>
    <w:rsid w:val="00364FC3"/>
    <w:rsid w:val="003659EA"/>
    <w:rsid w:val="00397D9C"/>
    <w:rsid w:val="003C2D8F"/>
    <w:rsid w:val="003C42A8"/>
    <w:rsid w:val="003D1530"/>
    <w:rsid w:val="003E07C2"/>
    <w:rsid w:val="003E40FA"/>
    <w:rsid w:val="003F02EF"/>
    <w:rsid w:val="003F2438"/>
    <w:rsid w:val="003F2A09"/>
    <w:rsid w:val="003F6852"/>
    <w:rsid w:val="00407F75"/>
    <w:rsid w:val="00412711"/>
    <w:rsid w:val="00414C53"/>
    <w:rsid w:val="0041668B"/>
    <w:rsid w:val="004246BD"/>
    <w:rsid w:val="004247AC"/>
    <w:rsid w:val="00425EB5"/>
    <w:rsid w:val="004359A2"/>
    <w:rsid w:val="00435F96"/>
    <w:rsid w:val="004379B4"/>
    <w:rsid w:val="00444C07"/>
    <w:rsid w:val="004568F1"/>
    <w:rsid w:val="0046134C"/>
    <w:rsid w:val="00474B74"/>
    <w:rsid w:val="0049041E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65335"/>
    <w:rsid w:val="0057105A"/>
    <w:rsid w:val="0057725E"/>
    <w:rsid w:val="005A1263"/>
    <w:rsid w:val="005A3346"/>
    <w:rsid w:val="005B2A95"/>
    <w:rsid w:val="005B69FB"/>
    <w:rsid w:val="005D25CE"/>
    <w:rsid w:val="005E2A17"/>
    <w:rsid w:val="00606F9F"/>
    <w:rsid w:val="00627A27"/>
    <w:rsid w:val="00634D6C"/>
    <w:rsid w:val="00646517"/>
    <w:rsid w:val="006478BD"/>
    <w:rsid w:val="006518F0"/>
    <w:rsid w:val="00651A6C"/>
    <w:rsid w:val="006532AF"/>
    <w:rsid w:val="00672EEB"/>
    <w:rsid w:val="00683502"/>
    <w:rsid w:val="0068619C"/>
    <w:rsid w:val="00686649"/>
    <w:rsid w:val="006A012E"/>
    <w:rsid w:val="006A4959"/>
    <w:rsid w:val="006A5303"/>
    <w:rsid w:val="006B14E4"/>
    <w:rsid w:val="006B6856"/>
    <w:rsid w:val="006D5D43"/>
    <w:rsid w:val="006E77F6"/>
    <w:rsid w:val="006F58B6"/>
    <w:rsid w:val="00701545"/>
    <w:rsid w:val="007034D6"/>
    <w:rsid w:val="00713440"/>
    <w:rsid w:val="007227B2"/>
    <w:rsid w:val="00722BAC"/>
    <w:rsid w:val="00735EC0"/>
    <w:rsid w:val="00741275"/>
    <w:rsid w:val="007419C1"/>
    <w:rsid w:val="007422B0"/>
    <w:rsid w:val="00760869"/>
    <w:rsid w:val="0076371C"/>
    <w:rsid w:val="00765076"/>
    <w:rsid w:val="00776FF9"/>
    <w:rsid w:val="007772A8"/>
    <w:rsid w:val="0078250B"/>
    <w:rsid w:val="007A316D"/>
    <w:rsid w:val="007A50E4"/>
    <w:rsid w:val="007E61D3"/>
    <w:rsid w:val="007F0D53"/>
    <w:rsid w:val="007F31B3"/>
    <w:rsid w:val="007F4D2D"/>
    <w:rsid w:val="00813AF3"/>
    <w:rsid w:val="008377CF"/>
    <w:rsid w:val="00843C29"/>
    <w:rsid w:val="0084758E"/>
    <w:rsid w:val="0085351E"/>
    <w:rsid w:val="00857513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D414C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6F1E"/>
    <w:rsid w:val="00A04849"/>
    <w:rsid w:val="00A11799"/>
    <w:rsid w:val="00A13469"/>
    <w:rsid w:val="00A228F4"/>
    <w:rsid w:val="00A26C3A"/>
    <w:rsid w:val="00A27D14"/>
    <w:rsid w:val="00A4261B"/>
    <w:rsid w:val="00A53F2A"/>
    <w:rsid w:val="00A5770F"/>
    <w:rsid w:val="00A61630"/>
    <w:rsid w:val="00A66421"/>
    <w:rsid w:val="00A729A0"/>
    <w:rsid w:val="00A83468"/>
    <w:rsid w:val="00A84585"/>
    <w:rsid w:val="00A94310"/>
    <w:rsid w:val="00AA3218"/>
    <w:rsid w:val="00AB0EF0"/>
    <w:rsid w:val="00AC379B"/>
    <w:rsid w:val="00AD371D"/>
    <w:rsid w:val="00AF0322"/>
    <w:rsid w:val="00AF6583"/>
    <w:rsid w:val="00B03347"/>
    <w:rsid w:val="00B115CA"/>
    <w:rsid w:val="00B1348E"/>
    <w:rsid w:val="00B15D20"/>
    <w:rsid w:val="00B22F3B"/>
    <w:rsid w:val="00B25E58"/>
    <w:rsid w:val="00B32DD1"/>
    <w:rsid w:val="00B42F7F"/>
    <w:rsid w:val="00B468BB"/>
    <w:rsid w:val="00B548CC"/>
    <w:rsid w:val="00B71784"/>
    <w:rsid w:val="00B73E8B"/>
    <w:rsid w:val="00B75CC1"/>
    <w:rsid w:val="00B80305"/>
    <w:rsid w:val="00B86965"/>
    <w:rsid w:val="00B879EC"/>
    <w:rsid w:val="00B91DF7"/>
    <w:rsid w:val="00B95C9F"/>
    <w:rsid w:val="00BC1339"/>
    <w:rsid w:val="00C02E10"/>
    <w:rsid w:val="00C06C52"/>
    <w:rsid w:val="00C34F49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B4E44"/>
    <w:rsid w:val="00CC46B6"/>
    <w:rsid w:val="00CE4DE4"/>
    <w:rsid w:val="00CE5A13"/>
    <w:rsid w:val="00CF2EA3"/>
    <w:rsid w:val="00CF699A"/>
    <w:rsid w:val="00D02DDC"/>
    <w:rsid w:val="00D05586"/>
    <w:rsid w:val="00D16AD1"/>
    <w:rsid w:val="00D26025"/>
    <w:rsid w:val="00D409E3"/>
    <w:rsid w:val="00D4538F"/>
    <w:rsid w:val="00D5079E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D2CC8"/>
    <w:rsid w:val="00E075D7"/>
    <w:rsid w:val="00E07B8F"/>
    <w:rsid w:val="00E1346C"/>
    <w:rsid w:val="00E213B7"/>
    <w:rsid w:val="00E4561E"/>
    <w:rsid w:val="00E47D87"/>
    <w:rsid w:val="00E519DD"/>
    <w:rsid w:val="00E71304"/>
    <w:rsid w:val="00E913F9"/>
    <w:rsid w:val="00EA1FC5"/>
    <w:rsid w:val="00EA4ED8"/>
    <w:rsid w:val="00EB1EB9"/>
    <w:rsid w:val="00EB2E87"/>
    <w:rsid w:val="00ED0F0E"/>
    <w:rsid w:val="00EE7A05"/>
    <w:rsid w:val="00EF47E7"/>
    <w:rsid w:val="00F12C33"/>
    <w:rsid w:val="00F1595F"/>
    <w:rsid w:val="00F15DDB"/>
    <w:rsid w:val="00F24D2B"/>
    <w:rsid w:val="00F334C8"/>
    <w:rsid w:val="00F37D15"/>
    <w:rsid w:val="00F43803"/>
    <w:rsid w:val="00F46BEF"/>
    <w:rsid w:val="00F74E8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58F9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8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D414C"/>
    <w:pPr>
      <w:keepNext/>
      <w:widowControl w:val="0"/>
      <w:numPr>
        <w:numId w:val="1"/>
      </w:numPr>
      <w:suppressAutoHyphens/>
      <w:jc w:val="center"/>
      <w:outlineLvl w:val="0"/>
    </w:pPr>
    <w:rPr>
      <w:rFonts w:ascii="Arial" w:eastAsia="Lucida Sans Unicode" w:hAnsi="Arial" w:cs="Arial"/>
      <w:b/>
      <w:bCs/>
      <w:sz w:val="22"/>
      <w:szCs w:val="22"/>
    </w:rPr>
  </w:style>
  <w:style w:type="paragraph" w:styleId="2">
    <w:name w:val="heading 2"/>
    <w:basedOn w:val="a"/>
    <w:next w:val="a"/>
    <w:link w:val="20"/>
    <w:qFormat/>
    <w:rsid w:val="00397D9C"/>
    <w:pPr>
      <w:keepNext/>
      <w:widowControl w:val="0"/>
      <w:numPr>
        <w:ilvl w:val="1"/>
        <w:numId w:val="1"/>
      </w:numPr>
      <w:suppressAutoHyphens/>
      <w:outlineLvl w:val="1"/>
    </w:pPr>
    <w:rPr>
      <w:rFonts w:eastAsia="Lucida Sans Unicode"/>
      <w:b/>
      <w:bCs/>
      <w:sz w:val="22"/>
    </w:rPr>
  </w:style>
  <w:style w:type="paragraph" w:styleId="3">
    <w:name w:val="heading 3"/>
    <w:basedOn w:val="2"/>
    <w:next w:val="a"/>
    <w:link w:val="30"/>
    <w:qFormat/>
    <w:rsid w:val="00397D9C"/>
    <w:pPr>
      <w:keepNext w:val="0"/>
      <w:numPr>
        <w:ilvl w:val="0"/>
        <w:numId w:val="0"/>
      </w:numPr>
      <w:suppressAutoHyphens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eastAsia="Times New Roman" w:hAnsi="Arial" w:cs="Arial"/>
      <w:color w:val="26282F"/>
      <w:sz w:val="24"/>
    </w:rPr>
  </w:style>
  <w:style w:type="paragraph" w:styleId="4">
    <w:name w:val="heading 4"/>
    <w:basedOn w:val="a"/>
    <w:next w:val="a"/>
    <w:link w:val="40"/>
    <w:qFormat/>
    <w:rsid w:val="00397D9C"/>
    <w:pPr>
      <w:keepNext/>
      <w:widowControl w:val="0"/>
      <w:numPr>
        <w:ilvl w:val="3"/>
        <w:numId w:val="1"/>
      </w:numPr>
      <w:suppressAutoHyphens/>
      <w:spacing w:before="240" w:after="60"/>
      <w:outlineLvl w:val="3"/>
    </w:pPr>
    <w:rPr>
      <w:rFonts w:eastAsia="Lucida Sans Unicode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ED0F0E"/>
    <w:pPr>
      <w:widowControl w:val="0"/>
      <w:suppressAutoHyphens/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397D9C"/>
    <w:pPr>
      <w:widowControl w:val="0"/>
      <w:suppressAutoHyphens/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E58F9"/>
    <w:pPr>
      <w:spacing w:before="100" w:beforeAutospacing="1" w:after="100" w:afterAutospacing="1"/>
    </w:pPr>
  </w:style>
  <w:style w:type="paragraph" w:customStyle="1" w:styleId="a4">
    <w:name w:val="Содержимое таблицы"/>
    <w:basedOn w:val="a"/>
    <w:rsid w:val="00FE58F9"/>
    <w:pPr>
      <w:widowControl w:val="0"/>
      <w:suppressLineNumbers/>
      <w:suppressAutoHyphens/>
    </w:pPr>
    <w:rPr>
      <w:rFonts w:eastAsia="Lucida Sans Unicode"/>
    </w:rPr>
  </w:style>
  <w:style w:type="paragraph" w:customStyle="1" w:styleId="a5">
    <w:name w:val="Заголовок таблицы"/>
    <w:basedOn w:val="a4"/>
    <w:rsid w:val="00FE58F9"/>
    <w:pPr>
      <w:jc w:val="center"/>
    </w:pPr>
    <w:rPr>
      <w:b/>
      <w:bCs/>
      <w:i/>
      <w:iCs/>
    </w:rPr>
  </w:style>
  <w:style w:type="paragraph" w:styleId="a6">
    <w:name w:val="No Spacing"/>
    <w:uiPriority w:val="99"/>
    <w:qFormat/>
    <w:rsid w:val="00FE58F9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FE58F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8D414C"/>
    <w:rPr>
      <w:rFonts w:ascii="Arial" w:eastAsia="Lucida Sans Unicode" w:hAnsi="Arial" w:cs="Arial"/>
      <w:b/>
      <w:bCs/>
    </w:rPr>
  </w:style>
  <w:style w:type="paragraph" w:customStyle="1" w:styleId="31">
    <w:name w:val="Основной текст 31"/>
    <w:basedOn w:val="a"/>
    <w:rsid w:val="008D414C"/>
    <w:pPr>
      <w:widowControl w:val="0"/>
      <w:suppressAutoHyphens/>
      <w:spacing w:after="120"/>
    </w:pPr>
    <w:rPr>
      <w:rFonts w:eastAsia="Lucida Sans Unicode"/>
      <w:sz w:val="16"/>
      <w:szCs w:val="16"/>
    </w:rPr>
  </w:style>
  <w:style w:type="character" w:customStyle="1" w:styleId="a7">
    <w:name w:val="Гипертекстовая ссылка"/>
    <w:rsid w:val="008D414C"/>
    <w:rPr>
      <w:rFonts w:cs="Times New Roman"/>
      <w:b/>
      <w:color w:val="106BBE"/>
    </w:rPr>
  </w:style>
  <w:style w:type="character" w:customStyle="1" w:styleId="50">
    <w:name w:val="Заголовок 5 Знак"/>
    <w:basedOn w:val="a0"/>
    <w:link w:val="5"/>
    <w:semiHidden/>
    <w:rsid w:val="00ED0F0E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a8">
    <w:name w:val="Цветовое выделение"/>
    <w:rsid w:val="00ED0F0E"/>
    <w:rPr>
      <w:b/>
      <w:bCs/>
      <w:color w:val="000080"/>
    </w:rPr>
  </w:style>
  <w:style w:type="character" w:customStyle="1" w:styleId="FontStyle12">
    <w:name w:val="Font Style12"/>
    <w:uiPriority w:val="99"/>
    <w:rsid w:val="00ED0F0E"/>
    <w:rPr>
      <w:rFonts w:ascii="Times New Roman" w:hAnsi="Times New Roman" w:cs="Times New Roman"/>
      <w:sz w:val="26"/>
      <w:szCs w:val="26"/>
    </w:rPr>
  </w:style>
  <w:style w:type="paragraph" w:styleId="a9">
    <w:name w:val="Body Text Indent"/>
    <w:basedOn w:val="a"/>
    <w:link w:val="aa"/>
    <w:rsid w:val="00AB0EF0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AB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rsid w:val="00AB0EF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Body Text"/>
    <w:basedOn w:val="a"/>
    <w:link w:val="ac"/>
    <w:rsid w:val="00AB0EF0"/>
    <w:pPr>
      <w:spacing w:after="120"/>
    </w:pPr>
  </w:style>
  <w:style w:type="character" w:customStyle="1" w:styleId="ac">
    <w:name w:val="Основной текст Знак"/>
    <w:basedOn w:val="a0"/>
    <w:link w:val="ab"/>
    <w:rsid w:val="00AB0EF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rsid w:val="00AB0EF0"/>
    <w:rPr>
      <w:rFonts w:cs="Times New Roman"/>
      <w:color w:val="0000FF"/>
      <w:u w:val="single"/>
    </w:rPr>
  </w:style>
  <w:style w:type="character" w:customStyle="1" w:styleId="20">
    <w:name w:val="Заголовок 2 Знак"/>
    <w:basedOn w:val="a0"/>
    <w:link w:val="2"/>
    <w:rsid w:val="00397D9C"/>
    <w:rPr>
      <w:rFonts w:ascii="Times New Roman" w:eastAsia="Lucida Sans Unicode" w:hAnsi="Times New Roman" w:cs="Times New Roman"/>
      <w:b/>
      <w:bCs/>
      <w:szCs w:val="24"/>
    </w:rPr>
  </w:style>
  <w:style w:type="character" w:customStyle="1" w:styleId="30">
    <w:name w:val="Заголовок 3 Знак"/>
    <w:basedOn w:val="a0"/>
    <w:link w:val="3"/>
    <w:rsid w:val="00397D9C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397D9C"/>
    <w:rPr>
      <w:rFonts w:ascii="Times New Roman" w:eastAsia="Lucida Sans Unicode" w:hAnsi="Times New Roman" w:cs="Times New Roman"/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semiHidden/>
    <w:rsid w:val="00397D9C"/>
    <w:rPr>
      <w:rFonts w:ascii="Calibri" w:eastAsia="Times New Roman" w:hAnsi="Calibri" w:cs="Times New Roman"/>
      <w:b/>
      <w:bCs/>
    </w:rPr>
  </w:style>
  <w:style w:type="character" w:customStyle="1" w:styleId="Absatz-Standardschriftart">
    <w:name w:val="Absatz-Standardschriftart"/>
    <w:rsid w:val="00397D9C"/>
  </w:style>
  <w:style w:type="character" w:customStyle="1" w:styleId="WW-Absatz-Standardschriftart">
    <w:name w:val="WW-Absatz-Standardschriftart"/>
    <w:rsid w:val="00397D9C"/>
  </w:style>
  <w:style w:type="character" w:customStyle="1" w:styleId="WW-Absatz-Standardschriftart1">
    <w:name w:val="WW-Absatz-Standardschriftart1"/>
    <w:rsid w:val="00397D9C"/>
  </w:style>
  <w:style w:type="character" w:customStyle="1" w:styleId="WW-Absatz-Standardschriftart11">
    <w:name w:val="WW-Absatz-Standardschriftart11"/>
    <w:rsid w:val="00397D9C"/>
  </w:style>
  <w:style w:type="character" w:customStyle="1" w:styleId="21">
    <w:name w:val="Основной шрифт абзаца2"/>
    <w:rsid w:val="00397D9C"/>
  </w:style>
  <w:style w:type="character" w:customStyle="1" w:styleId="WW-Absatz-Standardschriftart111">
    <w:name w:val="WW-Absatz-Standardschriftart111"/>
    <w:rsid w:val="00397D9C"/>
  </w:style>
  <w:style w:type="character" w:customStyle="1" w:styleId="WW-Absatz-Standardschriftart1111">
    <w:name w:val="WW-Absatz-Standardschriftart1111"/>
    <w:rsid w:val="00397D9C"/>
  </w:style>
  <w:style w:type="character" w:customStyle="1" w:styleId="WW-Absatz-Standardschriftart11111">
    <w:name w:val="WW-Absatz-Standardschriftart11111"/>
    <w:rsid w:val="00397D9C"/>
  </w:style>
  <w:style w:type="character" w:customStyle="1" w:styleId="WW-Absatz-Standardschriftart111111">
    <w:name w:val="WW-Absatz-Standardschriftart111111"/>
    <w:rsid w:val="00397D9C"/>
  </w:style>
  <w:style w:type="character" w:customStyle="1" w:styleId="WW8Num4z0">
    <w:name w:val="WW8Num4z0"/>
    <w:rsid w:val="00397D9C"/>
    <w:rPr>
      <w:rFonts w:ascii="Symbol" w:hAnsi="Symbol"/>
    </w:rPr>
  </w:style>
  <w:style w:type="character" w:customStyle="1" w:styleId="WW-Absatz-Standardschriftart1111111">
    <w:name w:val="WW-Absatz-Standardschriftart1111111"/>
    <w:rsid w:val="00397D9C"/>
  </w:style>
  <w:style w:type="character" w:customStyle="1" w:styleId="WW-Absatz-Standardschriftart11111111">
    <w:name w:val="WW-Absatz-Standardschriftart11111111"/>
    <w:rsid w:val="00397D9C"/>
  </w:style>
  <w:style w:type="character" w:customStyle="1" w:styleId="WW-Absatz-Standardschriftart111111111">
    <w:name w:val="WW-Absatz-Standardschriftart111111111"/>
    <w:rsid w:val="00397D9C"/>
  </w:style>
  <w:style w:type="character" w:customStyle="1" w:styleId="WW-Absatz-Standardschriftart1111111111">
    <w:name w:val="WW-Absatz-Standardschriftart1111111111"/>
    <w:rsid w:val="00397D9C"/>
  </w:style>
  <w:style w:type="character" w:customStyle="1" w:styleId="WW-Absatz-Standardschriftart11111111111">
    <w:name w:val="WW-Absatz-Standardschriftart11111111111"/>
    <w:rsid w:val="00397D9C"/>
  </w:style>
  <w:style w:type="character" w:customStyle="1" w:styleId="WW-Absatz-Standardschriftart111111111111">
    <w:name w:val="WW-Absatz-Standardschriftart111111111111"/>
    <w:rsid w:val="00397D9C"/>
  </w:style>
  <w:style w:type="character" w:customStyle="1" w:styleId="WW-Absatz-Standardschriftart1111111111111">
    <w:name w:val="WW-Absatz-Standardschriftart1111111111111"/>
    <w:rsid w:val="00397D9C"/>
  </w:style>
  <w:style w:type="character" w:customStyle="1" w:styleId="WW-Absatz-Standardschriftart11111111111111">
    <w:name w:val="WW-Absatz-Standardschriftart11111111111111"/>
    <w:rsid w:val="00397D9C"/>
  </w:style>
  <w:style w:type="character" w:customStyle="1" w:styleId="WW-Absatz-Standardschriftart111111111111111">
    <w:name w:val="WW-Absatz-Standardschriftart111111111111111"/>
    <w:rsid w:val="00397D9C"/>
  </w:style>
  <w:style w:type="character" w:customStyle="1" w:styleId="WW-Absatz-Standardschriftart1111111111111111">
    <w:name w:val="WW-Absatz-Standardschriftart1111111111111111"/>
    <w:rsid w:val="00397D9C"/>
  </w:style>
  <w:style w:type="character" w:customStyle="1" w:styleId="WW-Absatz-Standardschriftart11111111111111111">
    <w:name w:val="WW-Absatz-Standardschriftart11111111111111111"/>
    <w:rsid w:val="00397D9C"/>
  </w:style>
  <w:style w:type="character" w:customStyle="1" w:styleId="WW-Absatz-Standardschriftart111111111111111111">
    <w:name w:val="WW-Absatz-Standardschriftart111111111111111111"/>
    <w:rsid w:val="00397D9C"/>
  </w:style>
  <w:style w:type="character" w:customStyle="1" w:styleId="WW-Absatz-Standardschriftart1111111111111111111">
    <w:name w:val="WW-Absatz-Standardschriftart1111111111111111111"/>
    <w:rsid w:val="00397D9C"/>
  </w:style>
  <w:style w:type="character" w:customStyle="1" w:styleId="WW-Absatz-Standardschriftart11111111111111111111">
    <w:name w:val="WW-Absatz-Standardschriftart11111111111111111111"/>
    <w:rsid w:val="00397D9C"/>
  </w:style>
  <w:style w:type="character" w:customStyle="1" w:styleId="WW-Absatz-Standardschriftart111111111111111111111">
    <w:name w:val="WW-Absatz-Standardschriftart111111111111111111111"/>
    <w:rsid w:val="00397D9C"/>
  </w:style>
  <w:style w:type="character" w:customStyle="1" w:styleId="WW-Absatz-Standardschriftart1111111111111111111111">
    <w:name w:val="WW-Absatz-Standardschriftart1111111111111111111111"/>
    <w:rsid w:val="00397D9C"/>
  </w:style>
  <w:style w:type="character" w:customStyle="1" w:styleId="WW-Absatz-Standardschriftart11111111111111111111111">
    <w:name w:val="WW-Absatz-Standardschriftart11111111111111111111111"/>
    <w:rsid w:val="00397D9C"/>
  </w:style>
  <w:style w:type="character" w:customStyle="1" w:styleId="WW-Absatz-Standardschriftart111111111111111111111111">
    <w:name w:val="WW-Absatz-Standardschriftart111111111111111111111111"/>
    <w:rsid w:val="00397D9C"/>
  </w:style>
  <w:style w:type="character" w:customStyle="1" w:styleId="WW-Absatz-Standardschriftart1111111111111111111111111">
    <w:name w:val="WW-Absatz-Standardschriftart1111111111111111111111111"/>
    <w:rsid w:val="00397D9C"/>
  </w:style>
  <w:style w:type="character" w:customStyle="1" w:styleId="WW-Absatz-Standardschriftart11111111111111111111111111">
    <w:name w:val="WW-Absatz-Standardschriftart11111111111111111111111111"/>
    <w:rsid w:val="00397D9C"/>
  </w:style>
  <w:style w:type="character" w:customStyle="1" w:styleId="WW-Absatz-Standardschriftart111111111111111111111111111">
    <w:name w:val="WW-Absatz-Standardschriftart111111111111111111111111111"/>
    <w:rsid w:val="00397D9C"/>
  </w:style>
  <w:style w:type="character" w:customStyle="1" w:styleId="WW8Num3z0">
    <w:name w:val="WW8Num3z0"/>
    <w:rsid w:val="00397D9C"/>
    <w:rPr>
      <w:rFonts w:ascii="Symbol" w:hAnsi="Symbol"/>
    </w:rPr>
  </w:style>
  <w:style w:type="character" w:customStyle="1" w:styleId="WW-Absatz-Standardschriftart1111111111111111111111111111">
    <w:name w:val="WW-Absatz-Standardschriftart1111111111111111111111111111"/>
    <w:rsid w:val="00397D9C"/>
  </w:style>
  <w:style w:type="character" w:customStyle="1" w:styleId="WW-Absatz-Standardschriftart11111111111111111111111111111">
    <w:name w:val="WW-Absatz-Standardschriftart11111111111111111111111111111"/>
    <w:rsid w:val="00397D9C"/>
  </w:style>
  <w:style w:type="character" w:customStyle="1" w:styleId="WW-Absatz-Standardschriftart111111111111111111111111111111">
    <w:name w:val="WW-Absatz-Standardschriftart111111111111111111111111111111"/>
    <w:rsid w:val="00397D9C"/>
  </w:style>
  <w:style w:type="character" w:customStyle="1" w:styleId="WW-Absatz-Standardschriftart1111111111111111111111111111111">
    <w:name w:val="WW-Absatz-Standardschriftart1111111111111111111111111111111"/>
    <w:rsid w:val="00397D9C"/>
  </w:style>
  <w:style w:type="character" w:customStyle="1" w:styleId="WW-Absatz-Standardschriftart11111111111111111111111111111111">
    <w:name w:val="WW-Absatz-Standardschriftart11111111111111111111111111111111"/>
    <w:rsid w:val="00397D9C"/>
  </w:style>
  <w:style w:type="character" w:customStyle="1" w:styleId="WW-Absatz-Standardschriftart111111111111111111111111111111111">
    <w:name w:val="WW-Absatz-Standardschriftart111111111111111111111111111111111"/>
    <w:rsid w:val="00397D9C"/>
  </w:style>
  <w:style w:type="character" w:customStyle="1" w:styleId="WW-Absatz-Standardschriftart1111111111111111111111111111111111">
    <w:name w:val="WW-Absatz-Standardschriftart1111111111111111111111111111111111"/>
    <w:rsid w:val="00397D9C"/>
  </w:style>
  <w:style w:type="character" w:customStyle="1" w:styleId="WW-Absatz-Standardschriftart11111111111111111111111111111111111">
    <w:name w:val="WW-Absatz-Standardschriftart11111111111111111111111111111111111"/>
    <w:rsid w:val="00397D9C"/>
  </w:style>
  <w:style w:type="character" w:customStyle="1" w:styleId="WW-Absatz-Standardschriftart111111111111111111111111111111111111">
    <w:name w:val="WW-Absatz-Standardschriftart111111111111111111111111111111111111"/>
    <w:rsid w:val="00397D9C"/>
  </w:style>
  <w:style w:type="character" w:customStyle="1" w:styleId="WW-Absatz-Standardschriftart1111111111111111111111111111111111111">
    <w:name w:val="WW-Absatz-Standardschriftart1111111111111111111111111111111111111"/>
    <w:rsid w:val="00397D9C"/>
  </w:style>
  <w:style w:type="character" w:customStyle="1" w:styleId="WW-Absatz-Standardschriftart11111111111111111111111111111111111111">
    <w:name w:val="WW-Absatz-Standardschriftart11111111111111111111111111111111111111"/>
    <w:rsid w:val="00397D9C"/>
  </w:style>
  <w:style w:type="character" w:customStyle="1" w:styleId="WW-Absatz-Standardschriftart111111111111111111111111111111111111111">
    <w:name w:val="WW-Absatz-Standardschriftart111111111111111111111111111111111111111"/>
    <w:rsid w:val="00397D9C"/>
  </w:style>
  <w:style w:type="character" w:customStyle="1" w:styleId="WW-Absatz-Standardschriftart1111111111111111111111111111111111111111">
    <w:name w:val="WW-Absatz-Standardschriftart1111111111111111111111111111111111111111"/>
    <w:rsid w:val="00397D9C"/>
  </w:style>
  <w:style w:type="character" w:customStyle="1" w:styleId="WW-Absatz-Standardschriftart11111111111111111111111111111111111111111">
    <w:name w:val="WW-Absatz-Standardschriftart11111111111111111111111111111111111111111"/>
    <w:rsid w:val="00397D9C"/>
  </w:style>
  <w:style w:type="character" w:customStyle="1" w:styleId="WW-Absatz-Standardschriftart111111111111111111111111111111111111111111">
    <w:name w:val="WW-Absatz-Standardschriftart111111111111111111111111111111111111111111"/>
    <w:rsid w:val="00397D9C"/>
  </w:style>
  <w:style w:type="character" w:customStyle="1" w:styleId="WW-Absatz-Standardschriftart1111111111111111111111111111111111111111111">
    <w:name w:val="WW-Absatz-Standardschriftart1111111111111111111111111111111111111111111"/>
    <w:rsid w:val="00397D9C"/>
  </w:style>
  <w:style w:type="character" w:customStyle="1" w:styleId="WW-Absatz-Standardschriftart11111111111111111111111111111111111111111111">
    <w:name w:val="WW-Absatz-Standardschriftart11111111111111111111111111111111111111111111"/>
    <w:rsid w:val="00397D9C"/>
  </w:style>
  <w:style w:type="character" w:customStyle="1" w:styleId="WW-Absatz-Standardschriftart111111111111111111111111111111111111111111111">
    <w:name w:val="WW-Absatz-Standardschriftart111111111111111111111111111111111111111111111"/>
    <w:rsid w:val="00397D9C"/>
  </w:style>
  <w:style w:type="character" w:customStyle="1" w:styleId="WW-Absatz-Standardschriftart1111111111111111111111111111111111111111111111">
    <w:name w:val="WW-Absatz-Standardschriftart1111111111111111111111111111111111111111111111"/>
    <w:rsid w:val="00397D9C"/>
  </w:style>
  <w:style w:type="character" w:customStyle="1" w:styleId="WW-Absatz-Standardschriftart11111111111111111111111111111111111111111111111">
    <w:name w:val="WW-Absatz-Standardschriftart11111111111111111111111111111111111111111111111"/>
    <w:rsid w:val="00397D9C"/>
  </w:style>
  <w:style w:type="character" w:customStyle="1" w:styleId="WW-Absatz-Standardschriftart111111111111111111111111111111111111111111111111">
    <w:name w:val="WW-Absatz-Standardschriftart111111111111111111111111111111111111111111111111"/>
    <w:rsid w:val="00397D9C"/>
  </w:style>
  <w:style w:type="character" w:customStyle="1" w:styleId="WW-Absatz-Standardschriftart1111111111111111111111111111111111111111111111111">
    <w:name w:val="WW-Absatz-Standardschriftart1111111111111111111111111111111111111111111111111"/>
    <w:rsid w:val="00397D9C"/>
  </w:style>
  <w:style w:type="character" w:customStyle="1" w:styleId="WW-Absatz-Standardschriftart11111111111111111111111111111111111111111111111111">
    <w:name w:val="WW-Absatz-Standardschriftart11111111111111111111111111111111111111111111111111"/>
    <w:rsid w:val="00397D9C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397D9C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397D9C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397D9C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397D9C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397D9C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397D9C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397D9C"/>
  </w:style>
  <w:style w:type="character" w:customStyle="1" w:styleId="WW8Num2z0">
    <w:name w:val="WW8Num2z0"/>
    <w:rsid w:val="00397D9C"/>
    <w:rPr>
      <w:rFonts w:ascii="Symbol" w:hAnsi="Symbol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397D9C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397D9C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397D9C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397D9C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397D9C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397D9C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397D9C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397D9C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397D9C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397D9C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397D9C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397D9C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397D9C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397D9C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397D9C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397D9C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397D9C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397D9C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397D9C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397D9C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397D9C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397D9C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397D9C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397D9C"/>
  </w:style>
  <w:style w:type="character" w:customStyle="1" w:styleId="12">
    <w:name w:val="Основной шрифт абзаца1"/>
    <w:rsid w:val="00397D9C"/>
  </w:style>
  <w:style w:type="character" w:customStyle="1" w:styleId="RTFNum21">
    <w:name w:val="RTF_Num 2 1"/>
    <w:rsid w:val="00397D9C"/>
    <w:rPr>
      <w:rFonts w:ascii="Symbol" w:hAnsi="Symbol"/>
    </w:rPr>
  </w:style>
  <w:style w:type="character" w:customStyle="1" w:styleId="FontStyle30">
    <w:name w:val="Font Style30"/>
    <w:rsid w:val="00397D9C"/>
    <w:rPr>
      <w:rFonts w:ascii="Times New Roman" w:hAnsi="Times New Roman" w:cs="Times New Roman"/>
      <w:sz w:val="26"/>
      <w:szCs w:val="26"/>
    </w:rPr>
  </w:style>
  <w:style w:type="character" w:customStyle="1" w:styleId="13">
    <w:name w:val="Основной текст с отступом Знак1"/>
    <w:rsid w:val="00397D9C"/>
    <w:rPr>
      <w:color w:val="auto"/>
      <w:sz w:val="24"/>
      <w:szCs w:val="24"/>
      <w:lang w:val="ru-RU"/>
    </w:rPr>
  </w:style>
  <w:style w:type="paragraph" w:customStyle="1" w:styleId="ae">
    <w:name w:val="Заголовок"/>
    <w:basedOn w:val="a"/>
    <w:next w:val="ab"/>
    <w:rsid w:val="00397D9C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f">
    <w:name w:val="List"/>
    <w:basedOn w:val="ab"/>
    <w:rsid w:val="00397D9C"/>
    <w:pPr>
      <w:widowControl w:val="0"/>
      <w:suppressAutoHyphens/>
    </w:pPr>
    <w:rPr>
      <w:rFonts w:eastAsia="Lucida Sans Unicode" w:cs="Tahoma"/>
    </w:rPr>
  </w:style>
  <w:style w:type="paragraph" w:customStyle="1" w:styleId="22">
    <w:name w:val="Название2"/>
    <w:basedOn w:val="a"/>
    <w:rsid w:val="00397D9C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</w:rPr>
  </w:style>
  <w:style w:type="paragraph" w:customStyle="1" w:styleId="23">
    <w:name w:val="Указатель2"/>
    <w:basedOn w:val="a"/>
    <w:rsid w:val="00397D9C"/>
    <w:pPr>
      <w:widowControl w:val="0"/>
      <w:suppressLineNumbers/>
      <w:suppressAutoHyphens/>
    </w:pPr>
    <w:rPr>
      <w:rFonts w:eastAsia="Lucida Sans Unicode" w:cs="Tahoma"/>
    </w:rPr>
  </w:style>
  <w:style w:type="paragraph" w:customStyle="1" w:styleId="14">
    <w:name w:val="Название1"/>
    <w:basedOn w:val="a"/>
    <w:rsid w:val="00397D9C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</w:rPr>
  </w:style>
  <w:style w:type="paragraph" w:customStyle="1" w:styleId="15">
    <w:name w:val="Указатель1"/>
    <w:basedOn w:val="a"/>
    <w:rsid w:val="00397D9C"/>
    <w:pPr>
      <w:widowControl w:val="0"/>
      <w:suppressLineNumbers/>
      <w:suppressAutoHyphens/>
    </w:pPr>
    <w:rPr>
      <w:rFonts w:eastAsia="Lucida Sans Unicode" w:cs="Tahoma"/>
    </w:rPr>
  </w:style>
  <w:style w:type="paragraph" w:customStyle="1" w:styleId="16">
    <w:name w:val="Цитата1"/>
    <w:basedOn w:val="a"/>
    <w:rsid w:val="00397D9C"/>
    <w:pPr>
      <w:widowControl w:val="0"/>
      <w:tabs>
        <w:tab w:val="left" w:pos="4820"/>
        <w:tab w:val="left" w:pos="7513"/>
        <w:tab w:val="left" w:pos="9781"/>
      </w:tabs>
      <w:suppressAutoHyphens/>
      <w:ind w:left="540" w:right="2976" w:firstLine="360"/>
      <w:jc w:val="both"/>
    </w:pPr>
    <w:rPr>
      <w:rFonts w:eastAsia="Lucida Sans Unicode"/>
      <w:b/>
      <w:bCs/>
    </w:rPr>
  </w:style>
  <w:style w:type="character" w:customStyle="1" w:styleId="ConsPlusNormal0">
    <w:name w:val="ConsPlusNormal Знак"/>
    <w:link w:val="ConsPlusNormal"/>
    <w:rsid w:val="00397D9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0">
    <w:name w:val="Прижатый влево"/>
    <w:basedOn w:val="a"/>
    <w:next w:val="a"/>
    <w:rsid w:val="00397D9C"/>
    <w:pPr>
      <w:widowControl w:val="0"/>
      <w:suppressAutoHyphens/>
    </w:pPr>
    <w:rPr>
      <w:rFonts w:ascii="Arial" w:eastAsia="Lucida Sans Unicode" w:hAnsi="Arial" w:cs="Arial"/>
    </w:rPr>
  </w:style>
  <w:style w:type="paragraph" w:customStyle="1" w:styleId="af1">
    <w:name w:val="Таблицы (моноширинный)"/>
    <w:basedOn w:val="a"/>
    <w:next w:val="a"/>
    <w:rsid w:val="00397D9C"/>
    <w:pPr>
      <w:widowControl w:val="0"/>
      <w:suppressAutoHyphens/>
      <w:jc w:val="both"/>
    </w:pPr>
    <w:rPr>
      <w:rFonts w:ascii="Courier New" w:eastAsia="Lucida Sans Unicode" w:hAnsi="Courier New" w:cs="Courier New"/>
    </w:rPr>
  </w:style>
  <w:style w:type="paragraph" w:customStyle="1" w:styleId="110">
    <w:name w:val="Заголовок 11"/>
    <w:next w:val="a"/>
    <w:rsid w:val="00397D9C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af2">
    <w:name w:val="Нормальный (таблица)"/>
    <w:basedOn w:val="a"/>
    <w:next w:val="a"/>
    <w:rsid w:val="00397D9C"/>
    <w:pPr>
      <w:widowControl w:val="0"/>
      <w:suppressAutoHyphens/>
      <w:jc w:val="both"/>
    </w:pPr>
    <w:rPr>
      <w:rFonts w:eastAsia="Lucida Sans Unicode"/>
    </w:rPr>
  </w:style>
  <w:style w:type="paragraph" w:customStyle="1" w:styleId="Style3">
    <w:name w:val="Style3"/>
    <w:basedOn w:val="a"/>
    <w:rsid w:val="00397D9C"/>
    <w:pPr>
      <w:widowControl w:val="0"/>
      <w:suppressAutoHyphens/>
      <w:spacing w:line="478" w:lineRule="exact"/>
      <w:ind w:firstLine="706"/>
      <w:jc w:val="both"/>
    </w:pPr>
    <w:rPr>
      <w:rFonts w:eastAsia="Lucida Sans Unicode"/>
    </w:rPr>
  </w:style>
  <w:style w:type="paragraph" w:customStyle="1" w:styleId="Style7">
    <w:name w:val="Style7"/>
    <w:basedOn w:val="a"/>
    <w:rsid w:val="00397D9C"/>
    <w:pPr>
      <w:widowControl w:val="0"/>
      <w:suppressAutoHyphens/>
      <w:spacing w:line="480" w:lineRule="exact"/>
      <w:jc w:val="both"/>
    </w:pPr>
    <w:rPr>
      <w:rFonts w:eastAsia="Lucida Sans Unicode"/>
    </w:rPr>
  </w:style>
  <w:style w:type="paragraph" w:customStyle="1" w:styleId="Style15">
    <w:name w:val="Style15"/>
    <w:basedOn w:val="a"/>
    <w:rsid w:val="00397D9C"/>
    <w:pPr>
      <w:widowControl w:val="0"/>
      <w:suppressAutoHyphens/>
      <w:spacing w:line="490" w:lineRule="exact"/>
      <w:ind w:firstLine="1037"/>
      <w:jc w:val="both"/>
    </w:pPr>
    <w:rPr>
      <w:rFonts w:eastAsia="Lucida Sans Unicode"/>
    </w:rPr>
  </w:style>
  <w:style w:type="paragraph" w:customStyle="1" w:styleId="Style24">
    <w:name w:val="Style24"/>
    <w:basedOn w:val="a"/>
    <w:rsid w:val="00397D9C"/>
    <w:pPr>
      <w:widowControl w:val="0"/>
      <w:suppressAutoHyphens/>
    </w:pPr>
    <w:rPr>
      <w:rFonts w:eastAsia="Lucida Sans Unicode"/>
    </w:rPr>
  </w:style>
  <w:style w:type="paragraph" w:customStyle="1" w:styleId="310">
    <w:name w:val="Основной текст с отступом 31"/>
    <w:basedOn w:val="a"/>
    <w:rsid w:val="00397D9C"/>
    <w:pPr>
      <w:widowControl w:val="0"/>
      <w:suppressAutoHyphens/>
      <w:ind w:left="720" w:firstLine="720"/>
      <w:jc w:val="both"/>
    </w:pPr>
    <w:rPr>
      <w:rFonts w:eastAsia="Lucida Sans Unicode"/>
    </w:rPr>
  </w:style>
  <w:style w:type="paragraph" w:customStyle="1" w:styleId="210">
    <w:name w:val="Основной текст 21"/>
    <w:basedOn w:val="a"/>
    <w:rsid w:val="00397D9C"/>
    <w:pPr>
      <w:widowControl w:val="0"/>
      <w:tabs>
        <w:tab w:val="left" w:pos="5856"/>
      </w:tabs>
      <w:suppressAutoHyphens/>
      <w:overflowPunct w:val="0"/>
      <w:autoSpaceDE w:val="0"/>
      <w:ind w:firstLine="491"/>
      <w:jc w:val="both"/>
      <w:textAlignment w:val="baseline"/>
    </w:pPr>
    <w:rPr>
      <w:rFonts w:eastAsia="Lucida Sans Unicode"/>
      <w:sz w:val="28"/>
    </w:rPr>
  </w:style>
  <w:style w:type="paragraph" w:customStyle="1" w:styleId="ConsPlusTitle">
    <w:name w:val="ConsPlusTitle"/>
    <w:rsid w:val="00397D9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f3">
    <w:name w:val="header"/>
    <w:basedOn w:val="a"/>
    <w:link w:val="af4"/>
    <w:rsid w:val="00397D9C"/>
    <w:pPr>
      <w:widowControl w:val="0"/>
      <w:tabs>
        <w:tab w:val="center" w:pos="4677"/>
        <w:tab w:val="right" w:pos="9355"/>
      </w:tabs>
      <w:suppressAutoHyphens/>
      <w:autoSpaceDE w:val="0"/>
    </w:pPr>
    <w:rPr>
      <w:rFonts w:eastAsia="Lucida Sans Unicode"/>
      <w:sz w:val="20"/>
      <w:szCs w:val="20"/>
    </w:rPr>
  </w:style>
  <w:style w:type="character" w:customStyle="1" w:styleId="af4">
    <w:name w:val="Верхний колонтитул Знак"/>
    <w:basedOn w:val="a0"/>
    <w:link w:val="af3"/>
    <w:rsid w:val="00397D9C"/>
    <w:rPr>
      <w:rFonts w:ascii="Times New Roman" w:eastAsia="Lucida Sans Unicode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397D9C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ar-SA"/>
    </w:rPr>
  </w:style>
  <w:style w:type="paragraph" w:customStyle="1" w:styleId="ConsNonformat">
    <w:name w:val="ConsNonformat"/>
    <w:rsid w:val="00397D9C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397D9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5">
    <w:name w:val="footer"/>
    <w:basedOn w:val="a"/>
    <w:link w:val="af6"/>
    <w:rsid w:val="00397D9C"/>
    <w:pPr>
      <w:tabs>
        <w:tab w:val="center" w:pos="4677"/>
        <w:tab w:val="right" w:pos="9355"/>
      </w:tabs>
    </w:pPr>
    <w:rPr>
      <w:sz w:val="28"/>
    </w:rPr>
  </w:style>
  <w:style w:type="character" w:customStyle="1" w:styleId="af6">
    <w:name w:val="Нижний колонтитул Знак"/>
    <w:basedOn w:val="a0"/>
    <w:link w:val="af5"/>
    <w:rsid w:val="00397D9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7">
    <w:name w:val="Знак Знак Знак Знак"/>
    <w:basedOn w:val="a"/>
    <w:next w:val="a"/>
    <w:semiHidden/>
    <w:rsid w:val="00397D9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8">
    <w:name w:val="Title"/>
    <w:basedOn w:val="a"/>
    <w:link w:val="af9"/>
    <w:qFormat/>
    <w:rsid w:val="00397D9C"/>
    <w:pPr>
      <w:jc w:val="center"/>
    </w:pPr>
    <w:rPr>
      <w:rFonts w:eastAsia="Calibri"/>
      <w:b/>
      <w:bCs/>
      <w:sz w:val="36"/>
      <w:szCs w:val="36"/>
    </w:rPr>
  </w:style>
  <w:style w:type="character" w:customStyle="1" w:styleId="af9">
    <w:name w:val="Название Знак"/>
    <w:basedOn w:val="a0"/>
    <w:link w:val="af8"/>
    <w:rsid w:val="00397D9C"/>
    <w:rPr>
      <w:rFonts w:ascii="Times New Roman" w:eastAsia="Calibri" w:hAnsi="Times New Roman" w:cs="Times New Roman"/>
      <w:b/>
      <w:bCs/>
      <w:sz w:val="36"/>
      <w:szCs w:val="36"/>
      <w:lang w:eastAsia="ru-RU"/>
    </w:rPr>
  </w:style>
  <w:style w:type="character" w:customStyle="1" w:styleId="afa">
    <w:name w:val="Активная гипертекстовая ссылка"/>
    <w:rsid w:val="00397D9C"/>
    <w:rPr>
      <w:color w:val="auto"/>
      <w:u w:val="single"/>
    </w:rPr>
  </w:style>
  <w:style w:type="paragraph" w:customStyle="1" w:styleId="afb">
    <w:name w:val="Внимание"/>
    <w:basedOn w:val="a"/>
    <w:next w:val="a"/>
    <w:rsid w:val="00397D9C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c">
    <w:name w:val="Внимание: криминал!!"/>
    <w:basedOn w:val="afb"/>
    <w:next w:val="a"/>
    <w:rsid w:val="00397D9C"/>
  </w:style>
  <w:style w:type="paragraph" w:customStyle="1" w:styleId="afd">
    <w:name w:val="Внимание: недобросовестность!"/>
    <w:basedOn w:val="afb"/>
    <w:next w:val="a"/>
    <w:rsid w:val="00397D9C"/>
  </w:style>
  <w:style w:type="character" w:customStyle="1" w:styleId="afe">
    <w:name w:val="Выделение для Базового Поиска"/>
    <w:rsid w:val="00397D9C"/>
    <w:rPr>
      <w:b/>
      <w:bCs/>
      <w:color w:val="0058A9"/>
    </w:rPr>
  </w:style>
  <w:style w:type="character" w:customStyle="1" w:styleId="aff">
    <w:name w:val="Выделение для Базового Поиска (курсив)"/>
    <w:rsid w:val="00397D9C"/>
    <w:rPr>
      <w:b/>
      <w:bCs/>
      <w:i/>
      <w:iCs/>
      <w:color w:val="0058A9"/>
    </w:rPr>
  </w:style>
  <w:style w:type="paragraph" w:customStyle="1" w:styleId="aff0">
    <w:name w:val="Дочерний элемент списка"/>
    <w:basedOn w:val="a"/>
    <w:next w:val="a"/>
    <w:rsid w:val="00397D9C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f1">
    <w:name w:val="Основное меню (преемственное)"/>
    <w:basedOn w:val="a"/>
    <w:next w:val="a"/>
    <w:rsid w:val="00397D9C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f2">
    <w:name w:val="Заголовок группы контролов"/>
    <w:basedOn w:val="a"/>
    <w:next w:val="a"/>
    <w:rsid w:val="00397D9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f3">
    <w:name w:val="Заголовок для информации об изменениях"/>
    <w:basedOn w:val="1"/>
    <w:next w:val="a"/>
    <w:rsid w:val="00397D9C"/>
    <w:pPr>
      <w:keepNext w:val="0"/>
      <w:numPr>
        <w:numId w:val="0"/>
      </w:numPr>
      <w:suppressAutoHyphens w:val="0"/>
      <w:autoSpaceDE w:val="0"/>
      <w:autoSpaceDN w:val="0"/>
      <w:adjustRightInd w:val="0"/>
      <w:spacing w:after="108"/>
      <w:outlineLvl w:val="9"/>
    </w:pPr>
    <w:rPr>
      <w:rFonts w:eastAsia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4">
    <w:name w:val="Заголовок распахивающейся части диалога"/>
    <w:basedOn w:val="a"/>
    <w:next w:val="a"/>
    <w:rsid w:val="00397D9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5">
    <w:name w:val="Заголовок своего сообщения"/>
    <w:rsid w:val="00397D9C"/>
    <w:rPr>
      <w:b/>
      <w:bCs/>
      <w:color w:val="26282F"/>
    </w:rPr>
  </w:style>
  <w:style w:type="paragraph" w:customStyle="1" w:styleId="aff6">
    <w:name w:val="Заголовок статьи"/>
    <w:basedOn w:val="a"/>
    <w:next w:val="a"/>
    <w:uiPriority w:val="99"/>
    <w:rsid w:val="00397D9C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7">
    <w:name w:val="Заголовок чужого сообщения"/>
    <w:rsid w:val="00397D9C"/>
    <w:rPr>
      <w:b/>
      <w:bCs/>
      <w:color w:val="FF0000"/>
    </w:rPr>
  </w:style>
  <w:style w:type="paragraph" w:customStyle="1" w:styleId="aff8">
    <w:name w:val="Заголовок ЭР (левое окно)"/>
    <w:basedOn w:val="a"/>
    <w:next w:val="a"/>
    <w:rsid w:val="00397D9C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9">
    <w:name w:val="Заголовок ЭР (правое окно)"/>
    <w:basedOn w:val="aff8"/>
    <w:next w:val="a"/>
    <w:rsid w:val="00397D9C"/>
    <w:pPr>
      <w:spacing w:after="0"/>
      <w:jc w:val="left"/>
    </w:pPr>
  </w:style>
  <w:style w:type="paragraph" w:customStyle="1" w:styleId="affa">
    <w:name w:val="Интерактивный заголовок"/>
    <w:basedOn w:val="ae"/>
    <w:next w:val="a"/>
    <w:rsid w:val="00397D9C"/>
    <w:pPr>
      <w:keepNext w:val="0"/>
      <w:suppressAutoHyphens w:val="0"/>
      <w:autoSpaceDE w:val="0"/>
      <w:autoSpaceDN w:val="0"/>
      <w:adjustRightInd w:val="0"/>
      <w:spacing w:before="0" w:after="0"/>
      <w:ind w:firstLine="720"/>
      <w:jc w:val="both"/>
    </w:pPr>
    <w:rPr>
      <w:rFonts w:ascii="Verdana" w:eastAsia="Times New Roman" w:hAnsi="Verdana" w:cs="Verdana"/>
      <w:b/>
      <w:bCs/>
      <w:color w:val="0058A9"/>
      <w:sz w:val="22"/>
      <w:szCs w:val="22"/>
      <w:u w:val="single"/>
      <w:shd w:val="clear" w:color="auto" w:fill="F0F0F0"/>
    </w:rPr>
  </w:style>
  <w:style w:type="paragraph" w:customStyle="1" w:styleId="affb">
    <w:name w:val="Текст информации об изменениях"/>
    <w:basedOn w:val="a"/>
    <w:next w:val="a"/>
    <w:rsid w:val="00397D9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c">
    <w:name w:val="Информация об изменениях"/>
    <w:basedOn w:val="affb"/>
    <w:next w:val="a"/>
    <w:rsid w:val="00397D9C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справка)"/>
    <w:basedOn w:val="a"/>
    <w:next w:val="a"/>
    <w:rsid w:val="00397D9C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e">
    <w:name w:val="Комментарий"/>
    <w:basedOn w:val="affd"/>
    <w:next w:val="a"/>
    <w:rsid w:val="00397D9C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">
    <w:name w:val="Информация об изменениях документа"/>
    <w:basedOn w:val="affe"/>
    <w:next w:val="a"/>
    <w:rsid w:val="00397D9C"/>
    <w:rPr>
      <w:i/>
      <w:iCs/>
    </w:rPr>
  </w:style>
  <w:style w:type="paragraph" w:customStyle="1" w:styleId="afff0">
    <w:name w:val="Текст (лев. подпись)"/>
    <w:basedOn w:val="a"/>
    <w:next w:val="a"/>
    <w:rsid w:val="00397D9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1">
    <w:name w:val="Колонтитул (левый)"/>
    <w:basedOn w:val="afff0"/>
    <w:next w:val="a"/>
    <w:rsid w:val="00397D9C"/>
    <w:rPr>
      <w:sz w:val="14"/>
      <w:szCs w:val="14"/>
    </w:rPr>
  </w:style>
  <w:style w:type="paragraph" w:customStyle="1" w:styleId="afff2">
    <w:name w:val="Текст (прав. подпись)"/>
    <w:basedOn w:val="a"/>
    <w:next w:val="a"/>
    <w:rsid w:val="00397D9C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3">
    <w:name w:val="Колонтитул (правый)"/>
    <w:basedOn w:val="afff2"/>
    <w:next w:val="a"/>
    <w:rsid w:val="00397D9C"/>
    <w:rPr>
      <w:sz w:val="14"/>
      <w:szCs w:val="14"/>
    </w:rPr>
  </w:style>
  <w:style w:type="paragraph" w:customStyle="1" w:styleId="afff4">
    <w:name w:val="Комментарий пользователя"/>
    <w:basedOn w:val="affe"/>
    <w:next w:val="a"/>
    <w:rsid w:val="00397D9C"/>
    <w:pPr>
      <w:jc w:val="left"/>
    </w:pPr>
    <w:rPr>
      <w:shd w:val="clear" w:color="auto" w:fill="FFDFE0"/>
    </w:rPr>
  </w:style>
  <w:style w:type="paragraph" w:customStyle="1" w:styleId="afff5">
    <w:name w:val="Куда обратиться?"/>
    <w:basedOn w:val="afb"/>
    <w:next w:val="a"/>
    <w:rsid w:val="00397D9C"/>
  </w:style>
  <w:style w:type="paragraph" w:customStyle="1" w:styleId="afff6">
    <w:name w:val="Моноширинный"/>
    <w:basedOn w:val="a"/>
    <w:next w:val="a"/>
    <w:rsid w:val="00397D9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7">
    <w:name w:val="Найденные слова"/>
    <w:rsid w:val="00397D9C"/>
    <w:rPr>
      <w:color w:val="26282F"/>
      <w:shd w:val="clear" w:color="auto" w:fill="auto"/>
    </w:rPr>
  </w:style>
  <w:style w:type="paragraph" w:customStyle="1" w:styleId="afff8">
    <w:name w:val="Напишите нам"/>
    <w:basedOn w:val="a"/>
    <w:next w:val="a"/>
    <w:rsid w:val="00397D9C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9">
    <w:name w:val="Не вступил в силу"/>
    <w:rsid w:val="00397D9C"/>
    <w:rPr>
      <w:color w:val="000000"/>
      <w:shd w:val="clear" w:color="auto" w:fill="auto"/>
    </w:rPr>
  </w:style>
  <w:style w:type="paragraph" w:customStyle="1" w:styleId="afffa">
    <w:name w:val="Необходимые документы"/>
    <w:basedOn w:val="afb"/>
    <w:next w:val="a"/>
    <w:rsid w:val="00397D9C"/>
    <w:pPr>
      <w:ind w:firstLine="118"/>
    </w:pPr>
  </w:style>
  <w:style w:type="paragraph" w:customStyle="1" w:styleId="afffb">
    <w:name w:val="Оглавление"/>
    <w:basedOn w:val="af1"/>
    <w:next w:val="a"/>
    <w:rsid w:val="00397D9C"/>
    <w:pPr>
      <w:suppressAutoHyphens w:val="0"/>
      <w:autoSpaceDE w:val="0"/>
      <w:autoSpaceDN w:val="0"/>
      <w:adjustRightInd w:val="0"/>
      <w:ind w:left="140"/>
      <w:jc w:val="left"/>
    </w:pPr>
    <w:rPr>
      <w:rFonts w:eastAsia="Times New Roman"/>
    </w:rPr>
  </w:style>
  <w:style w:type="character" w:customStyle="1" w:styleId="afffc">
    <w:name w:val="Опечатки"/>
    <w:rsid w:val="00397D9C"/>
    <w:rPr>
      <w:color w:val="FF0000"/>
    </w:rPr>
  </w:style>
  <w:style w:type="paragraph" w:customStyle="1" w:styleId="afffd">
    <w:name w:val="Переменная часть"/>
    <w:basedOn w:val="aff1"/>
    <w:next w:val="a"/>
    <w:rsid w:val="00397D9C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"/>
    <w:rsid w:val="00397D9C"/>
    <w:pPr>
      <w:keepNext w:val="0"/>
      <w:numPr>
        <w:numId w:val="0"/>
      </w:numPr>
      <w:suppressAutoHyphens w:val="0"/>
      <w:autoSpaceDE w:val="0"/>
      <w:autoSpaceDN w:val="0"/>
      <w:adjustRightInd w:val="0"/>
      <w:spacing w:before="108" w:after="108"/>
      <w:outlineLvl w:val="9"/>
    </w:pPr>
    <w:rPr>
      <w:rFonts w:eastAsia="Times New Roman"/>
      <w:b w:val="0"/>
      <w:bCs w:val="0"/>
      <w:color w:val="26282F"/>
      <w:sz w:val="18"/>
      <w:szCs w:val="18"/>
    </w:rPr>
  </w:style>
  <w:style w:type="paragraph" w:customStyle="1" w:styleId="affff">
    <w:name w:val="Подзаголовок для информации об изменениях"/>
    <w:basedOn w:val="affb"/>
    <w:next w:val="a"/>
    <w:rsid w:val="00397D9C"/>
    <w:rPr>
      <w:b/>
      <w:bCs/>
    </w:rPr>
  </w:style>
  <w:style w:type="paragraph" w:customStyle="1" w:styleId="affff0">
    <w:name w:val="Подчёркнутый текст"/>
    <w:basedOn w:val="a"/>
    <w:next w:val="a"/>
    <w:rsid w:val="00397D9C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f1">
    <w:name w:val="Постоянная часть"/>
    <w:basedOn w:val="aff1"/>
    <w:next w:val="a"/>
    <w:rsid w:val="00397D9C"/>
    <w:rPr>
      <w:sz w:val="20"/>
      <w:szCs w:val="20"/>
    </w:rPr>
  </w:style>
  <w:style w:type="paragraph" w:customStyle="1" w:styleId="affff2">
    <w:name w:val="Пример."/>
    <w:basedOn w:val="afb"/>
    <w:next w:val="a"/>
    <w:rsid w:val="00397D9C"/>
  </w:style>
  <w:style w:type="paragraph" w:customStyle="1" w:styleId="affff3">
    <w:name w:val="Примечание."/>
    <w:basedOn w:val="afb"/>
    <w:next w:val="a"/>
    <w:rsid w:val="00397D9C"/>
  </w:style>
  <w:style w:type="character" w:customStyle="1" w:styleId="affff4">
    <w:name w:val="Продолжение ссылки"/>
    <w:rsid w:val="00397D9C"/>
  </w:style>
  <w:style w:type="paragraph" w:customStyle="1" w:styleId="affff5">
    <w:name w:val="Словарная статья"/>
    <w:basedOn w:val="a"/>
    <w:next w:val="a"/>
    <w:rsid w:val="00397D9C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6">
    <w:name w:val="Сравнение редакций"/>
    <w:rsid w:val="00397D9C"/>
    <w:rPr>
      <w:color w:val="26282F"/>
    </w:rPr>
  </w:style>
  <w:style w:type="character" w:customStyle="1" w:styleId="affff7">
    <w:name w:val="Сравнение редакций. Добавленный фрагмент"/>
    <w:rsid w:val="00397D9C"/>
    <w:rPr>
      <w:color w:val="000000"/>
      <w:shd w:val="clear" w:color="auto" w:fill="auto"/>
    </w:rPr>
  </w:style>
  <w:style w:type="character" w:customStyle="1" w:styleId="affff8">
    <w:name w:val="Сравнение редакций. Удаленный фрагмент"/>
    <w:rsid w:val="00397D9C"/>
    <w:rPr>
      <w:color w:val="000000"/>
      <w:shd w:val="clear" w:color="auto" w:fill="auto"/>
    </w:rPr>
  </w:style>
  <w:style w:type="paragraph" w:customStyle="1" w:styleId="affff9">
    <w:name w:val="Ссылка на официальную публикацию"/>
    <w:basedOn w:val="a"/>
    <w:next w:val="a"/>
    <w:rsid w:val="00397D9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a">
    <w:name w:val="Ссылка на утративший силу документ"/>
    <w:rsid w:val="00397D9C"/>
    <w:rPr>
      <w:color w:val="auto"/>
    </w:rPr>
  </w:style>
  <w:style w:type="paragraph" w:customStyle="1" w:styleId="affffb">
    <w:name w:val="Текст в таблице"/>
    <w:basedOn w:val="af2"/>
    <w:next w:val="a"/>
    <w:rsid w:val="00397D9C"/>
    <w:pPr>
      <w:suppressAutoHyphens w:val="0"/>
      <w:autoSpaceDE w:val="0"/>
      <w:autoSpaceDN w:val="0"/>
      <w:adjustRightInd w:val="0"/>
      <w:ind w:firstLine="500"/>
    </w:pPr>
    <w:rPr>
      <w:rFonts w:ascii="Arial" w:eastAsia="Times New Roman" w:hAnsi="Arial" w:cs="Arial"/>
    </w:rPr>
  </w:style>
  <w:style w:type="paragraph" w:customStyle="1" w:styleId="affffc">
    <w:name w:val="Текст ЭР (см. также)"/>
    <w:basedOn w:val="a"/>
    <w:next w:val="a"/>
    <w:rsid w:val="00397D9C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d">
    <w:name w:val="Технический комментарий"/>
    <w:basedOn w:val="a"/>
    <w:next w:val="a"/>
    <w:rsid w:val="00397D9C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e">
    <w:name w:val="Утратил силу"/>
    <w:rsid w:val="00397D9C"/>
    <w:rPr>
      <w:strike/>
      <w:color w:val="auto"/>
    </w:rPr>
  </w:style>
  <w:style w:type="paragraph" w:customStyle="1" w:styleId="afffff">
    <w:name w:val="Формула"/>
    <w:basedOn w:val="a"/>
    <w:next w:val="a"/>
    <w:rsid w:val="00397D9C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f0">
    <w:name w:val="Центрированный (таблица)"/>
    <w:basedOn w:val="af2"/>
    <w:next w:val="a"/>
    <w:rsid w:val="00397D9C"/>
    <w:pPr>
      <w:suppressAutoHyphens w:val="0"/>
      <w:autoSpaceDE w:val="0"/>
      <w:autoSpaceDN w:val="0"/>
      <w:adjustRightInd w:val="0"/>
      <w:jc w:val="center"/>
    </w:pPr>
    <w:rPr>
      <w:rFonts w:ascii="Arial" w:eastAsia="Times New Roman" w:hAnsi="Arial" w:cs="Arial"/>
    </w:rPr>
  </w:style>
  <w:style w:type="paragraph" w:customStyle="1" w:styleId="-">
    <w:name w:val="ЭР-содержание (правое окно)"/>
    <w:basedOn w:val="a"/>
    <w:next w:val="a"/>
    <w:rsid w:val="00397D9C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customStyle="1" w:styleId="32">
    <w:name w:val="Основной текст с отступом 32"/>
    <w:basedOn w:val="a"/>
    <w:rsid w:val="00397D9C"/>
    <w:pPr>
      <w:widowControl w:val="0"/>
      <w:suppressAutoHyphens/>
      <w:overflowPunct w:val="0"/>
      <w:autoSpaceDE w:val="0"/>
      <w:ind w:firstLine="720"/>
      <w:jc w:val="both"/>
    </w:pPr>
    <w:rPr>
      <w:rFonts w:eastAsia="Lucida Sans Unicode"/>
      <w:b/>
      <w:sz w:val="28"/>
      <w:szCs w:val="20"/>
    </w:rPr>
  </w:style>
  <w:style w:type="paragraph" w:styleId="afffff1">
    <w:name w:val="Balloon Text"/>
    <w:basedOn w:val="a"/>
    <w:link w:val="afffff2"/>
    <w:rsid w:val="00397D9C"/>
    <w:pPr>
      <w:widowControl w:val="0"/>
      <w:suppressAutoHyphens/>
    </w:pPr>
    <w:rPr>
      <w:rFonts w:ascii="Tahoma" w:eastAsia="Lucida Sans Unicode" w:hAnsi="Tahoma" w:cs="Tahoma"/>
      <w:sz w:val="16"/>
      <w:szCs w:val="16"/>
    </w:rPr>
  </w:style>
  <w:style w:type="character" w:customStyle="1" w:styleId="afffff2">
    <w:name w:val="Текст выноски Знак"/>
    <w:basedOn w:val="a0"/>
    <w:link w:val="afffff1"/>
    <w:rsid w:val="00397D9C"/>
    <w:rPr>
      <w:rFonts w:ascii="Tahoma" w:eastAsia="Lucida Sans Unicode" w:hAnsi="Tahoma" w:cs="Tahoma"/>
      <w:sz w:val="16"/>
      <w:szCs w:val="16"/>
    </w:rPr>
  </w:style>
  <w:style w:type="paragraph" w:customStyle="1" w:styleId="afffff3">
    <w:name w:val="Знак"/>
    <w:basedOn w:val="a"/>
    <w:next w:val="a"/>
    <w:semiHidden/>
    <w:rsid w:val="00397D9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styleId="afffff4">
    <w:name w:val="Table Grid"/>
    <w:basedOn w:val="a1"/>
    <w:rsid w:val="00397D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1">
    <w:name w:val="ConsPlusNormal Знак Знак"/>
    <w:rsid w:val="00397D9C"/>
    <w:rPr>
      <w:rFonts w:ascii="Arial" w:hAnsi="Arial" w:cs="Arial"/>
      <w:lang w:val="ru-RU" w:eastAsia="ru-RU" w:bidi="ar-SA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397D9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Title">
    <w:name w:val="ConsTitle"/>
    <w:rsid w:val="00397D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397D9C"/>
    <w:pPr>
      <w:spacing w:before="100" w:beforeAutospacing="1" w:after="100" w:afterAutospacing="1"/>
    </w:pPr>
  </w:style>
  <w:style w:type="paragraph" w:styleId="afffff5">
    <w:name w:val="List Paragraph"/>
    <w:basedOn w:val="a"/>
    <w:uiPriority w:val="34"/>
    <w:qFormat/>
    <w:rsid w:val="00397D9C"/>
    <w:pPr>
      <w:widowControl w:val="0"/>
      <w:suppressAutoHyphens/>
      <w:ind w:left="708"/>
    </w:pPr>
    <w:rPr>
      <w:rFonts w:eastAsia="Lucida Sans Unicode"/>
      <w:lang w:eastAsia="en-US"/>
    </w:rPr>
  </w:style>
  <w:style w:type="character" w:styleId="afffff6">
    <w:name w:val="FollowedHyperlink"/>
    <w:uiPriority w:val="99"/>
    <w:unhideWhenUsed/>
    <w:rsid w:val="00397D9C"/>
    <w:rPr>
      <w:color w:val="800080"/>
      <w:u w:val="single"/>
    </w:rPr>
  </w:style>
  <w:style w:type="character" w:customStyle="1" w:styleId="WW8Num1z0">
    <w:name w:val="WW8Num1z0"/>
    <w:rsid w:val="00397D9C"/>
    <w:rPr>
      <w:rFonts w:ascii="Symbol" w:hAnsi="Symbol"/>
    </w:rPr>
  </w:style>
  <w:style w:type="paragraph" w:customStyle="1" w:styleId="320">
    <w:name w:val="Основной текст с отступом 32"/>
    <w:basedOn w:val="a"/>
    <w:rsid w:val="00397D9C"/>
    <w:pPr>
      <w:widowControl w:val="0"/>
      <w:suppressAutoHyphens/>
      <w:ind w:left="720" w:firstLine="720"/>
      <w:jc w:val="both"/>
    </w:pPr>
    <w:rPr>
      <w:rFonts w:eastAsia="Lucida Sans Unicode"/>
    </w:rPr>
  </w:style>
  <w:style w:type="paragraph" w:customStyle="1" w:styleId="afffff7">
    <w:name w:val="Содержимое врезки"/>
    <w:basedOn w:val="ab"/>
    <w:rsid w:val="00397D9C"/>
    <w:pPr>
      <w:widowControl w:val="0"/>
      <w:suppressAutoHyphens/>
    </w:pPr>
    <w:rPr>
      <w:rFonts w:eastAsia="Lucida Sans Unicode"/>
    </w:rPr>
  </w:style>
  <w:style w:type="paragraph" w:customStyle="1" w:styleId="321">
    <w:name w:val="Основной текст 32"/>
    <w:basedOn w:val="a"/>
    <w:rsid w:val="00397D9C"/>
    <w:pPr>
      <w:widowControl w:val="0"/>
      <w:suppressAutoHyphens/>
      <w:spacing w:after="120"/>
    </w:pPr>
    <w:rPr>
      <w:rFonts w:eastAsia="Lucida Sans Unicode"/>
      <w:sz w:val="16"/>
      <w:szCs w:val="16"/>
    </w:rPr>
  </w:style>
  <w:style w:type="character" w:styleId="afffff8">
    <w:name w:val="page number"/>
    <w:rsid w:val="00397D9C"/>
  </w:style>
  <w:style w:type="paragraph" w:customStyle="1" w:styleId="220">
    <w:name w:val="Основной текст с отступом 22"/>
    <w:basedOn w:val="a"/>
    <w:rsid w:val="00565335"/>
    <w:pPr>
      <w:widowControl w:val="0"/>
      <w:suppressAutoHyphens/>
      <w:spacing w:after="120" w:line="480" w:lineRule="auto"/>
      <w:ind w:left="283"/>
    </w:pPr>
    <w:rPr>
      <w:rFonts w:eastAsia="Lucida Sans Unicode"/>
      <w:lang w:eastAsia="en-US"/>
    </w:rPr>
  </w:style>
  <w:style w:type="paragraph" w:customStyle="1" w:styleId="211">
    <w:name w:val="Основной текст с отступом 21"/>
    <w:basedOn w:val="a"/>
    <w:rsid w:val="00565335"/>
    <w:pPr>
      <w:widowControl w:val="0"/>
      <w:suppressAutoHyphens/>
      <w:spacing w:after="120" w:line="480" w:lineRule="auto"/>
      <w:ind w:left="283"/>
    </w:pPr>
    <w:rPr>
      <w:rFonts w:eastAsia="Lucida Sans Unicode"/>
      <w:lang w:eastAsia="en-US"/>
    </w:rPr>
  </w:style>
  <w:style w:type="paragraph" w:customStyle="1" w:styleId="heading1">
    <w:name w:val="heading 1"/>
    <w:next w:val="a"/>
    <w:rsid w:val="00094026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customStyle="1" w:styleId="BodyText2">
    <w:name w:val="Body Text 2"/>
    <w:basedOn w:val="a"/>
    <w:rsid w:val="00094026"/>
    <w:pPr>
      <w:widowControl w:val="0"/>
      <w:tabs>
        <w:tab w:val="left" w:pos="5856"/>
      </w:tabs>
      <w:suppressAutoHyphens/>
      <w:overflowPunct w:val="0"/>
      <w:autoSpaceDE w:val="0"/>
      <w:ind w:firstLine="491"/>
      <w:jc w:val="both"/>
      <w:textAlignment w:val="baseline"/>
    </w:pPr>
    <w:rPr>
      <w:rFonts w:eastAsia="Lucida Sans Unicode"/>
      <w:sz w:val="28"/>
      <w:lang/>
    </w:rPr>
  </w:style>
  <w:style w:type="paragraph" w:customStyle="1" w:styleId="afffff9">
    <w:name w:val=" Знак Знак Знак Знак"/>
    <w:basedOn w:val="a"/>
    <w:next w:val="a"/>
    <w:semiHidden/>
    <w:rsid w:val="0009402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BodyTextIndent3">
    <w:name w:val="Body Text Indent 3"/>
    <w:basedOn w:val="a"/>
    <w:rsid w:val="00094026"/>
    <w:pPr>
      <w:widowControl w:val="0"/>
      <w:suppressAutoHyphens/>
      <w:overflowPunct w:val="0"/>
      <w:autoSpaceDE w:val="0"/>
      <w:ind w:firstLine="720"/>
      <w:jc w:val="both"/>
    </w:pPr>
    <w:rPr>
      <w:rFonts w:eastAsia="Lucida Sans Unicode"/>
      <w:b/>
      <w:sz w:val="28"/>
      <w:szCs w:val="20"/>
      <w:lang/>
    </w:rPr>
  </w:style>
  <w:style w:type="paragraph" w:customStyle="1" w:styleId="afffffa">
    <w:name w:val=" Знак"/>
    <w:basedOn w:val="a"/>
    <w:next w:val="a"/>
    <w:semiHidden/>
    <w:rsid w:val="0009402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 Знак1 Знак Знак Знак Знак Знак Знак Знак Знак Знак"/>
    <w:basedOn w:val="a"/>
    <w:next w:val="a"/>
    <w:semiHidden/>
    <w:rsid w:val="0009402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E80k4Q0H" TargetMode="Externa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F567F06AF04C19C4C6210FA04A41AA487D2D0128D022F1F8A4DBBE522FEE3B19A497E3788AA0D66A33434FV3IDM" TargetMode="Externa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567F06AF04C19C4C6210FA04A41AA487D2D0128D022F1F8A4DBBE522FEE3B19A497E3788AA0D66A33424DV3IFM" TargetMode="External"/><Relationship Id="rId11" Type="http://schemas.openxmlformats.org/officeDocument/2006/relationships/hyperlink" Target="consultantplus://offline/ref=C5BD59CE01AD0745EFF60BE52BDF8DD20DAB18CC485CBFF11A7FA454F454185EWCI6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10" Type="http://schemas.openxmlformats.org/officeDocument/2006/relationships/hyperlink" Target="consultantplus://offline/ref=2B7FB9BA1D476E96B116BB22A112AD55F60896BAB90C46C2477109AEED68B05E0B67FAEACB82k4QBH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B7FB9BA1D476E96B116BB22A112AD55F60896BAB90C46C2477109AEED68B05E0B67FAEFCF8Bk4QDH" TargetMode="Externa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56</Pages>
  <Words>14674</Words>
  <Characters>83644</Characters>
  <Application>Microsoft Office Word</Application>
  <DocSecurity>0</DocSecurity>
  <Lines>697</Lines>
  <Paragraphs>196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98122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dcterms:created xsi:type="dcterms:W3CDTF">2021-04-06T05:48:00Z</dcterms:created>
  <dcterms:modified xsi:type="dcterms:W3CDTF">2022-01-11T11:45:00Z</dcterms:modified>
</cp:coreProperties>
</file>