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97A" w:rsidRPr="007C0513" w:rsidRDefault="0075097A" w:rsidP="0075097A">
      <w:pPr>
        <w:jc w:val="center"/>
        <w:rPr>
          <w:sz w:val="28"/>
          <w:szCs w:val="28"/>
          <w:lang w:eastAsia="ar-SA"/>
        </w:rPr>
      </w:pPr>
      <w:bookmarkStart w:id="0" w:name="_GoBack"/>
      <w:bookmarkEnd w:id="0"/>
      <w:r w:rsidRPr="007C0513">
        <w:rPr>
          <w:sz w:val="28"/>
          <w:szCs w:val="28"/>
          <w:lang w:eastAsia="ar-SA"/>
        </w:rPr>
        <w:t>Совет депутатов Редкодубского сельского поселения</w:t>
      </w:r>
    </w:p>
    <w:p w:rsidR="0075097A" w:rsidRPr="007C0513" w:rsidRDefault="0075097A" w:rsidP="0075097A">
      <w:pPr>
        <w:ind w:left="-567"/>
        <w:jc w:val="center"/>
        <w:rPr>
          <w:sz w:val="28"/>
          <w:szCs w:val="28"/>
          <w:lang w:eastAsia="ar-SA"/>
        </w:rPr>
      </w:pPr>
      <w:r w:rsidRPr="007C0513"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75097A" w:rsidRPr="007C0513" w:rsidRDefault="0075097A" w:rsidP="0075097A">
      <w:pPr>
        <w:ind w:left="-567"/>
        <w:jc w:val="center"/>
        <w:rPr>
          <w:sz w:val="28"/>
          <w:szCs w:val="28"/>
          <w:lang w:eastAsia="ar-SA"/>
        </w:rPr>
      </w:pPr>
      <w:r w:rsidRPr="007C0513">
        <w:rPr>
          <w:sz w:val="28"/>
          <w:szCs w:val="28"/>
          <w:lang w:eastAsia="ar-SA"/>
        </w:rPr>
        <w:t>третьего созыва</w:t>
      </w:r>
    </w:p>
    <w:p w:rsidR="0075097A" w:rsidRPr="007C0513" w:rsidRDefault="0075097A" w:rsidP="0075097A">
      <w:pPr>
        <w:ind w:left="-567"/>
        <w:jc w:val="center"/>
        <w:rPr>
          <w:sz w:val="28"/>
          <w:szCs w:val="28"/>
          <w:lang w:eastAsia="ar-SA"/>
        </w:rPr>
      </w:pPr>
      <w:r w:rsidRPr="007C0513">
        <w:rPr>
          <w:sz w:val="28"/>
          <w:szCs w:val="28"/>
          <w:lang w:eastAsia="ar-SA"/>
        </w:rPr>
        <w:t>с. Редкодубье</w:t>
      </w:r>
    </w:p>
    <w:p w:rsidR="0075097A" w:rsidRPr="007C0513" w:rsidRDefault="0075097A" w:rsidP="0075097A">
      <w:pPr>
        <w:ind w:left="-567"/>
        <w:rPr>
          <w:sz w:val="28"/>
          <w:szCs w:val="28"/>
          <w:u w:val="single"/>
        </w:rPr>
      </w:pPr>
    </w:p>
    <w:p w:rsidR="0075097A" w:rsidRPr="007C0513" w:rsidRDefault="0075097A" w:rsidP="0075097A">
      <w:pPr>
        <w:ind w:left="-567"/>
        <w:jc w:val="center"/>
        <w:rPr>
          <w:sz w:val="28"/>
          <w:szCs w:val="28"/>
        </w:rPr>
      </w:pPr>
      <w:r w:rsidRPr="007C0513">
        <w:rPr>
          <w:sz w:val="28"/>
          <w:szCs w:val="28"/>
        </w:rPr>
        <w:t>РЕШЕНИЕ</w:t>
      </w:r>
    </w:p>
    <w:p w:rsidR="0075097A" w:rsidRPr="008A2740" w:rsidRDefault="0075097A" w:rsidP="0075097A">
      <w:pPr>
        <w:rPr>
          <w:sz w:val="28"/>
          <w:szCs w:val="28"/>
        </w:rPr>
      </w:pPr>
      <w:r w:rsidRPr="007C0513">
        <w:rPr>
          <w:sz w:val="28"/>
          <w:szCs w:val="28"/>
        </w:rPr>
        <w:t xml:space="preserve">от   </w:t>
      </w:r>
      <w:r>
        <w:rPr>
          <w:sz w:val="28"/>
          <w:szCs w:val="28"/>
        </w:rPr>
        <w:t xml:space="preserve">28 ноября </w:t>
      </w:r>
      <w:r w:rsidRPr="007C0513">
        <w:rPr>
          <w:sz w:val="28"/>
          <w:szCs w:val="28"/>
        </w:rPr>
        <w:t>2018 г                                                                                                 №</w:t>
      </w:r>
      <w:r>
        <w:rPr>
          <w:rFonts w:cs="Tahoma"/>
          <w:sz w:val="28"/>
          <w:szCs w:val="28"/>
        </w:rPr>
        <w:t xml:space="preserve">   </w:t>
      </w:r>
      <w:r w:rsidRPr="008A2740">
        <w:rPr>
          <w:sz w:val="28"/>
          <w:szCs w:val="28"/>
        </w:rPr>
        <w:t>5</w:t>
      </w:r>
      <w:r>
        <w:rPr>
          <w:sz w:val="28"/>
          <w:szCs w:val="28"/>
        </w:rPr>
        <w:t>5</w:t>
      </w:r>
      <w:r w:rsidRPr="008A2740">
        <w:rPr>
          <w:sz w:val="28"/>
          <w:szCs w:val="28"/>
        </w:rPr>
        <w:t xml:space="preserve">  </w:t>
      </w:r>
    </w:p>
    <w:p w:rsidR="0075097A" w:rsidRDefault="0075097A" w:rsidP="0075097A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75097A" w:rsidRPr="00D50F91" w:rsidRDefault="0075097A" w:rsidP="007509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097A" w:rsidRPr="00BD1387" w:rsidRDefault="0075097A" w:rsidP="0075097A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BD1387">
        <w:rPr>
          <w:sz w:val="28"/>
          <w:szCs w:val="28"/>
        </w:rPr>
        <w:t>О внесении изменений в Решение  Совета депутатов Редкодубского</w:t>
      </w:r>
      <w:r w:rsidRPr="00BD1387">
        <w:rPr>
          <w:color w:val="FF0000"/>
          <w:sz w:val="28"/>
          <w:szCs w:val="28"/>
        </w:rPr>
        <w:t xml:space="preserve"> </w:t>
      </w:r>
      <w:r w:rsidRPr="00BD1387">
        <w:rPr>
          <w:sz w:val="28"/>
          <w:szCs w:val="28"/>
        </w:rPr>
        <w:t xml:space="preserve">сельского поселения Ардатовского муниципального района Республики Мордовия № 35 от 09 ноября 2005г. </w:t>
      </w:r>
      <w:r>
        <w:rPr>
          <w:sz w:val="28"/>
          <w:szCs w:val="28"/>
        </w:rPr>
        <w:t>«</w:t>
      </w:r>
      <w:r w:rsidRPr="00BD1387">
        <w:rPr>
          <w:sz w:val="28"/>
          <w:szCs w:val="28"/>
        </w:rPr>
        <w:t>Об установлении земельного налога</w:t>
      </w:r>
      <w:r w:rsidRPr="00BD1387">
        <w:rPr>
          <w:bCs/>
          <w:sz w:val="28"/>
          <w:szCs w:val="28"/>
        </w:rPr>
        <w:t>»</w:t>
      </w:r>
    </w:p>
    <w:p w:rsidR="0075097A" w:rsidRPr="00D50F91" w:rsidRDefault="0075097A" w:rsidP="007509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097A" w:rsidRPr="009C4887" w:rsidRDefault="0075097A" w:rsidP="007509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 соответствии со статьей № 395  НК</w:t>
      </w:r>
      <w:r w:rsidRPr="00D50F91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, Совет депутатов Редкодубского сельского поселения Ардатовского</w:t>
      </w:r>
      <w:r w:rsidRPr="009C4887">
        <w:rPr>
          <w:sz w:val="28"/>
          <w:szCs w:val="28"/>
        </w:rPr>
        <w:t xml:space="preserve"> муниципального района решил:</w:t>
      </w:r>
    </w:p>
    <w:p w:rsidR="0075097A" w:rsidRPr="00BD1387" w:rsidRDefault="0075097A" w:rsidP="007509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следующее изменение</w:t>
      </w:r>
      <w:r w:rsidRPr="00D50F91">
        <w:rPr>
          <w:rFonts w:ascii="Times New Roman" w:hAnsi="Times New Roman" w:cs="Times New Roman"/>
          <w:sz w:val="28"/>
          <w:szCs w:val="28"/>
        </w:rPr>
        <w:t xml:space="preserve"> в решение Совета депутатов Ардатовского сельского поселения Ардатовского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от 09.11.2005 г. № 35</w:t>
      </w:r>
      <w:r w:rsidRPr="00D50F91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 (с изменениями </w:t>
      </w:r>
      <w:r w:rsidRPr="00BD1387">
        <w:rPr>
          <w:rFonts w:ascii="Times New Roman" w:hAnsi="Times New Roman" w:cs="Times New Roman"/>
          <w:sz w:val="28"/>
          <w:szCs w:val="28"/>
        </w:rPr>
        <w:t>от  20.02.2008г. № 18, от 23.09. 2010г. № 45, от27.12.2013г. № 67, от 25.06.2015г. № 99, от  14.03.2016г. №123, от 28.11.2017г. № 36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6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22.10.2018г. № 53</w:t>
      </w:r>
      <w:r w:rsidRPr="00BD1387">
        <w:rPr>
          <w:rFonts w:ascii="Times New Roman" w:hAnsi="Times New Roman" w:cs="Times New Roman"/>
          <w:sz w:val="28"/>
          <w:szCs w:val="28"/>
        </w:rPr>
        <w:t>):</w:t>
      </w:r>
    </w:p>
    <w:p w:rsidR="0075097A" w:rsidRDefault="0075097A" w:rsidP="0075097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97A" w:rsidRPr="00377AEE" w:rsidRDefault="0075097A" w:rsidP="0075097A">
      <w:pPr>
        <w:pStyle w:val="ConsPlusNormal"/>
        <w:numPr>
          <w:ilvl w:val="0"/>
          <w:numId w:val="1"/>
        </w:numPr>
        <w:suppressAutoHyphens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3 Решения - признать утратившим силу. </w:t>
      </w:r>
    </w:p>
    <w:p w:rsidR="0075097A" w:rsidRDefault="0075097A" w:rsidP="0075097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5097A" w:rsidRPr="00D50F91" w:rsidRDefault="0075097A" w:rsidP="0075097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   2.Настоящее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 1 января 2019</w:t>
      </w:r>
      <w:r w:rsidRPr="00D50F91">
        <w:rPr>
          <w:rFonts w:ascii="Times New Roman" w:hAnsi="Times New Roman" w:cs="Times New Roman"/>
          <w:sz w:val="28"/>
          <w:szCs w:val="28"/>
        </w:rPr>
        <w:t xml:space="preserve"> года, но не ранее чем по истечении одного месяца со дня его официального опубликования.</w:t>
      </w:r>
    </w:p>
    <w:p w:rsidR="0075097A" w:rsidRPr="00D50F91" w:rsidRDefault="0075097A" w:rsidP="007509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097A" w:rsidRPr="00D50F91" w:rsidRDefault="0075097A" w:rsidP="007509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097A" w:rsidRPr="00D50F91" w:rsidRDefault="0075097A" w:rsidP="007509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097A" w:rsidRPr="007045A3" w:rsidRDefault="0075097A" w:rsidP="0075097A">
      <w:pPr>
        <w:rPr>
          <w:sz w:val="28"/>
          <w:szCs w:val="28"/>
        </w:rPr>
      </w:pPr>
      <w:r w:rsidRPr="007045A3">
        <w:rPr>
          <w:sz w:val="28"/>
          <w:szCs w:val="28"/>
        </w:rPr>
        <w:t>Глава Редкодубского</w:t>
      </w:r>
    </w:p>
    <w:p w:rsidR="0075097A" w:rsidRPr="007045A3" w:rsidRDefault="0075097A" w:rsidP="0075097A">
      <w:pPr>
        <w:tabs>
          <w:tab w:val="left" w:pos="5829"/>
        </w:tabs>
        <w:rPr>
          <w:sz w:val="28"/>
          <w:szCs w:val="28"/>
        </w:rPr>
      </w:pPr>
      <w:r w:rsidRPr="007045A3">
        <w:rPr>
          <w:sz w:val="28"/>
          <w:szCs w:val="28"/>
        </w:rPr>
        <w:t>сельского поселения</w:t>
      </w:r>
      <w:r w:rsidRPr="007045A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7045A3">
        <w:rPr>
          <w:sz w:val="28"/>
          <w:szCs w:val="28"/>
        </w:rPr>
        <w:t>В.В.Ремаева</w:t>
      </w:r>
    </w:p>
    <w:p w:rsidR="0075097A" w:rsidRPr="00D50F91" w:rsidRDefault="0075097A" w:rsidP="0075097A">
      <w:pPr>
        <w:rPr>
          <w:sz w:val="28"/>
          <w:szCs w:val="28"/>
        </w:rPr>
      </w:pPr>
    </w:p>
    <w:p w:rsidR="0075097A" w:rsidRPr="00B5441A" w:rsidRDefault="0075097A" w:rsidP="0075097A">
      <w:pPr>
        <w:rPr>
          <w:b/>
          <w:bCs/>
          <w:kern w:val="28"/>
          <w:sz w:val="28"/>
          <w:szCs w:val="28"/>
        </w:rPr>
      </w:pPr>
    </w:p>
    <w:p w:rsidR="00F50428" w:rsidRDefault="00F50428"/>
    <w:sectPr w:rsidR="00F50428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218FB"/>
    <w:multiLevelType w:val="hybridMultilevel"/>
    <w:tmpl w:val="FB36CF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97A"/>
    <w:rsid w:val="00030C7D"/>
    <w:rsid w:val="0075097A"/>
    <w:rsid w:val="00F5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9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5097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75097A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9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5097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75097A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2021-03-02T11:10:00Z</dcterms:created>
  <dcterms:modified xsi:type="dcterms:W3CDTF">2021-03-02T11:10:00Z</dcterms:modified>
</cp:coreProperties>
</file>