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1F" w:rsidRPr="001B7988" w:rsidRDefault="00AE001F" w:rsidP="00AE001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 w:rsidRPr="00EA592E">
        <w:rPr>
          <w:rFonts w:ascii="Times New Roman" w:hAnsi="Times New Roman" w:cs="Times New Roman"/>
          <w:b/>
          <w:bCs/>
          <w:sz w:val="28"/>
          <w:szCs w:val="28"/>
        </w:rPr>
        <w:t>Обобщенная</w:t>
      </w:r>
      <w:r w:rsidRPr="00EA592E">
        <w:rPr>
          <w:rFonts w:ascii="Times New Roman" w:hAnsi="Times New Roman" w:cs="Times New Roman"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информация об исполнении (ненадлежащем исполнении)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лицами, замещающими муниципальные должности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>Редкодубского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Главы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Редкодубского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 Ардатовского муниципального района РМ, м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униципальные служащие</w:t>
      </w:r>
    </w:p>
    <w:p w:rsidR="00AE001F" w:rsidRDefault="00AE001F" w:rsidP="00AE001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администрации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Редкодубского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 Ардатовского </w:t>
      </w:r>
      <w:r w:rsidRPr="001B7988"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>муниципального района,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  <w:t xml:space="preserve"> </w:t>
      </w:r>
      <w:r w:rsidRPr="00EA592E">
        <w:rPr>
          <w:rFonts w:ascii="Times New Roman" w:hAnsi="Times New Roman" w:cs="Times New Roman"/>
          <w:b/>
          <w:bCs/>
          <w:sz w:val="28"/>
          <w:szCs w:val="28"/>
        </w:rPr>
        <w:t>обязанности представить сведения о доходах, расходах, об имуществе и обязательствах имущественного характера</w:t>
      </w:r>
    </w:p>
    <w:p w:rsidR="00AE001F" w:rsidRPr="00B279C2" w:rsidRDefault="00AE001F" w:rsidP="00AE001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2025 год</w:t>
      </w:r>
    </w:p>
    <w:p w:rsidR="00AE001F" w:rsidRDefault="00AE001F" w:rsidP="00AE001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001F" w:rsidRDefault="00AE001F" w:rsidP="00AE0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Совете депутатов </w:t>
      </w:r>
      <w:r>
        <w:rPr>
          <w:rFonts w:ascii="Times New Roman" w:hAnsi="Times New Roman" w:cs="Times New Roman"/>
          <w:sz w:val="28"/>
          <w:szCs w:val="28"/>
        </w:rPr>
        <w:t>Редкодубского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4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второго созыва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>оличество лиц, замещающих муниципальные должности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 человек. </w:t>
      </w:r>
      <w:r w:rsidRPr="00DB3E95">
        <w:rPr>
          <w:rFonts w:ascii="Times New Roman" w:hAnsi="Times New Roman" w:cs="Times New Roman"/>
          <w:sz w:val="28"/>
          <w:szCs w:val="28"/>
        </w:rPr>
        <w:t>Количество лиц, замещающих муниципальные должности,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AE001F" w:rsidRDefault="00AE001F" w:rsidP="00AE0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r>
        <w:rPr>
          <w:rFonts w:ascii="Times New Roman" w:hAnsi="Times New Roman" w:cs="Times New Roman"/>
          <w:sz w:val="28"/>
          <w:szCs w:val="28"/>
        </w:rPr>
        <w:t>Редкодубского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Ардатовского</w:t>
      </w:r>
      <w:r w:rsidRPr="00E2486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по состоянию на 1 мая 2026 года к</w:t>
      </w:r>
      <w:r w:rsidRPr="00DB3E95">
        <w:rPr>
          <w:rFonts w:ascii="Times New Roman" w:hAnsi="Times New Roman" w:cs="Times New Roman"/>
          <w:sz w:val="28"/>
          <w:szCs w:val="28"/>
        </w:rPr>
        <w:t xml:space="preserve">оличество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служащих – </w:t>
      </w:r>
      <w:r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человека. </w:t>
      </w:r>
      <w:r w:rsidRPr="00DB3E95">
        <w:rPr>
          <w:rFonts w:ascii="Times New Roman" w:hAnsi="Times New Roman" w:cs="Times New Roman"/>
          <w:sz w:val="28"/>
          <w:szCs w:val="28"/>
        </w:rPr>
        <w:t xml:space="preserve">Количество </w:t>
      </w:r>
      <w:r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Pr="00DB3E95">
        <w:rPr>
          <w:rFonts w:ascii="Times New Roman" w:hAnsi="Times New Roman" w:cs="Times New Roman"/>
          <w:sz w:val="28"/>
          <w:szCs w:val="28"/>
        </w:rPr>
        <w:t>, исполнивших обязанность по представлению сведений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– 0. </w:t>
      </w:r>
    </w:p>
    <w:p w:rsidR="00AE001F" w:rsidRDefault="00AE001F" w:rsidP="00AE0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Редкодубского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Ардатовского муниципального района Республики Мордовия – 1 человек. </w:t>
      </w:r>
    </w:p>
    <w:p w:rsidR="00AE001F" w:rsidRDefault="00AE001F" w:rsidP="00AE0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DB3E95"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 не предоставлялись.</w:t>
      </w:r>
    </w:p>
    <w:p w:rsidR="00AE001F" w:rsidRDefault="00AE001F" w:rsidP="00AE00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указанными лицами не представлялись в виду отсутствия оснований, предусмотренных </w:t>
      </w:r>
      <w:r w:rsidRPr="00B138C1">
        <w:rPr>
          <w:rFonts w:ascii="Times New Roman" w:hAnsi="Times New Roman" w:cs="Times New Roman"/>
          <w:sz w:val="28"/>
          <w:szCs w:val="28"/>
        </w:rPr>
        <w:t xml:space="preserve">для представления сведений о расходах в соответствии с Федеральным законом от 03.12.2012 № 230-ФЗ «О </w:t>
      </w:r>
      <w:proofErr w:type="gramStart"/>
      <w:r w:rsidRPr="00B138C1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B138C1"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001F" w:rsidRPr="001B7988" w:rsidRDefault="00AE001F" w:rsidP="00AE00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E001F" w:rsidRDefault="00AE001F" w:rsidP="00AE00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E001F" w:rsidRPr="001B7988" w:rsidRDefault="00AE001F" w:rsidP="00AE00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E001F" w:rsidRPr="00EF6C67" w:rsidRDefault="00AE001F" w:rsidP="00AE001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p w:rsidR="00AE001F" w:rsidRDefault="00AE001F" w:rsidP="00AE001F">
      <w:r>
        <w:rPr>
          <w:rFonts w:ascii="Times New Roman" w:hAnsi="Times New Roman" w:cs="Times New Roman"/>
          <w:sz w:val="28"/>
          <w:szCs w:val="28"/>
        </w:rPr>
        <w:t>14</w:t>
      </w:r>
      <w:r w:rsidRPr="001B7988">
        <w:rPr>
          <w:rFonts w:ascii="Times New Roman" w:hAnsi="Times New Roman" w:cs="Times New Roman"/>
          <w:sz w:val="28"/>
          <w:szCs w:val="28"/>
        </w:rPr>
        <w:t>.05.202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1B798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73674" w:rsidRPr="00AE001F" w:rsidRDefault="00673674" w:rsidP="00AE001F"/>
    <w:sectPr w:rsidR="00673674" w:rsidRPr="00AE001F" w:rsidSect="00BE2951">
      <w:pgSz w:w="11906" w:h="16838"/>
      <w:pgMar w:top="567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10BB"/>
    <w:rsid w:val="000B6BA6"/>
    <w:rsid w:val="001C17C2"/>
    <w:rsid w:val="00301B7B"/>
    <w:rsid w:val="0043617B"/>
    <w:rsid w:val="00673674"/>
    <w:rsid w:val="00732C6A"/>
    <w:rsid w:val="008A22F7"/>
    <w:rsid w:val="008E40A8"/>
    <w:rsid w:val="00AE001F"/>
    <w:rsid w:val="00BE2951"/>
    <w:rsid w:val="00DD0921"/>
    <w:rsid w:val="00E54642"/>
    <w:rsid w:val="00F6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1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E295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Kozyreva-NV</dc:creator>
  <cp:lastModifiedBy>1</cp:lastModifiedBy>
  <cp:revision>6</cp:revision>
  <dcterms:created xsi:type="dcterms:W3CDTF">2026-05-15T08:03:00Z</dcterms:created>
  <dcterms:modified xsi:type="dcterms:W3CDTF">2026-05-18T08:07:00Z</dcterms:modified>
</cp:coreProperties>
</file>