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D8B" w:rsidRPr="00294D8B" w:rsidRDefault="00294D8B" w:rsidP="00294D8B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4D8B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294D8B" w:rsidRPr="00294D8B" w:rsidRDefault="00294D8B" w:rsidP="00294D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4D8B">
        <w:rPr>
          <w:rFonts w:ascii="Times New Roman" w:hAnsi="Times New Roman" w:cs="Times New Roman"/>
          <w:b/>
          <w:sz w:val="24"/>
          <w:szCs w:val="24"/>
        </w:rPr>
        <w:t>о проведении засед</w:t>
      </w:r>
      <w:bookmarkStart w:id="0" w:name="_GoBack"/>
      <w:bookmarkEnd w:id="0"/>
      <w:r w:rsidRPr="00294D8B">
        <w:rPr>
          <w:rFonts w:ascii="Times New Roman" w:hAnsi="Times New Roman" w:cs="Times New Roman"/>
          <w:b/>
          <w:sz w:val="24"/>
          <w:szCs w:val="24"/>
        </w:rPr>
        <w:t>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tbl>
      <w:tblPr>
        <w:tblW w:w="10915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3"/>
        <w:gridCol w:w="2692"/>
      </w:tblGrid>
      <w:tr w:rsidR="003A0106" w:rsidRPr="003A0106" w:rsidTr="001A5420">
        <w:tc>
          <w:tcPr>
            <w:tcW w:w="10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результатам выполнения комплексных кадастровых работ на территории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0106" w:rsidRPr="003A0106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 – Республика Мордовия,</w:t>
            </w:r>
          </w:p>
          <w:p w:rsidR="00294D8B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образование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 муниципальный район,</w:t>
            </w:r>
            <w:r w:rsidR="0029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Редкодубское сельское поселение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94D8B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кадастров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13: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0306002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0106" w:rsidRPr="003A0106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завершена подготовка проект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-план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территории.</w:t>
            </w:r>
          </w:p>
          <w:p w:rsidR="003A0106" w:rsidRPr="003A0106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проект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карт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-план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территории можно ознакомится по адресу работы </w:t>
            </w:r>
            <w:r w:rsidR="0029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огласительной комиссии: Республика Мордовия, 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 муниципальный район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 w:rsidR="0029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Редкодубье, </w:t>
            </w:r>
            <w:r w:rsidR="00A45003" w:rsidRPr="00A45003">
              <w:rPr>
                <w:rFonts w:ascii="Times New Roman" w:hAnsi="Times New Roman" w:cs="Times New Roman"/>
                <w:sz w:val="24"/>
                <w:szCs w:val="24"/>
              </w:rPr>
              <w:t>ул. Ленинская, д. 57/5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A0106" w:rsidRPr="003A0106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на официальных сайтах в информационно-телекоммуникационной сети «Интернет»:</w:t>
            </w:r>
          </w:p>
          <w:p w:rsidR="003A0106" w:rsidRPr="003A0106" w:rsidRDefault="003A0106" w:rsidP="003A0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0106" w:rsidRPr="00294D8B" w:rsidTr="001A5420">
        <w:tc>
          <w:tcPr>
            <w:tcW w:w="8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A45003" w:rsidRDefault="003A0106" w:rsidP="003A0106">
            <w:pPr>
              <w:spacing w:after="27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A450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Редкодубского сельского поселения</w:t>
            </w:r>
          </w:p>
          <w:p w:rsidR="003A0106" w:rsidRPr="00294D8B" w:rsidRDefault="003A0106" w:rsidP="003A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D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2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E96093" w:rsidRDefault="003A0106" w:rsidP="00294D8B">
            <w:pPr>
              <w:spacing w:after="0" w:line="240" w:lineRule="auto"/>
              <w:ind w:left="186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E96093">
              <w:rPr>
                <w:rFonts w:ascii="Times New Roman" w:eastAsia="Times New Roman" w:hAnsi="Times New Roman" w:cs="Times New Roman"/>
                <w:lang w:val="en-US" w:eastAsia="ru-RU"/>
              </w:rPr>
              <w:t>https://</w:t>
            </w:r>
            <w:r w:rsidR="00A45003" w:rsidRPr="00E96093">
              <w:rPr>
                <w:rFonts w:ascii="Times New Roman" w:hAnsi="Times New Roman" w:cs="Times New Roman"/>
                <w:color w:val="333333"/>
                <w:shd w:val="clear" w:color="auto" w:fill="FFFFFF"/>
                <w:lang w:val="en-US"/>
              </w:rPr>
              <w:t xml:space="preserve"> redkodubje.ardatov-rm.ru.</w:t>
            </w:r>
          </w:p>
        </w:tc>
      </w:tr>
      <w:tr w:rsidR="003A0106" w:rsidRPr="003A0106" w:rsidTr="001A5420">
        <w:tc>
          <w:tcPr>
            <w:tcW w:w="8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3A0106" w:rsidRDefault="003A0106" w:rsidP="003A0106">
            <w:pPr>
              <w:spacing w:after="27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земельных и имущественных отношений</w:t>
            </w:r>
            <w:r w:rsidR="00294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</w:p>
          <w:p w:rsidR="003A0106" w:rsidRPr="00294D8B" w:rsidRDefault="003A0106" w:rsidP="003A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D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2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E96093" w:rsidRDefault="001A5420" w:rsidP="00294D8B">
            <w:pPr>
              <w:spacing w:after="0" w:line="240" w:lineRule="auto"/>
              <w:ind w:left="18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4" w:tgtFrame="_blank" w:history="1">
              <w:r w:rsidR="003A0106" w:rsidRPr="00E96093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http://www.e-mordovia.ru</w:t>
              </w:r>
            </w:hyperlink>
          </w:p>
        </w:tc>
      </w:tr>
      <w:tr w:rsidR="003A0106" w:rsidRPr="003A0106" w:rsidTr="001A5420">
        <w:tc>
          <w:tcPr>
            <w:tcW w:w="82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3A0106" w:rsidRDefault="003A0106" w:rsidP="003A0106">
            <w:pPr>
              <w:spacing w:after="27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Росреестра по Республике Мордовия</w:t>
            </w:r>
          </w:p>
          <w:p w:rsidR="003A0106" w:rsidRPr="00294D8B" w:rsidRDefault="003A0106" w:rsidP="003A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D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органа регистрации прав)</w:t>
            </w:r>
          </w:p>
        </w:tc>
        <w:tc>
          <w:tcPr>
            <w:tcW w:w="2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E96093" w:rsidRDefault="001A5420" w:rsidP="00294D8B">
            <w:pPr>
              <w:spacing w:after="0" w:line="240" w:lineRule="auto"/>
              <w:ind w:left="18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" w:history="1">
              <w:r w:rsidR="003A0106" w:rsidRPr="00E96093">
                <w:rPr>
                  <w:rFonts w:ascii="Times New Roman" w:eastAsia="Times New Roman" w:hAnsi="Times New Roman" w:cs="Times New Roman"/>
                  <w:u w:val="single"/>
                  <w:lang w:eastAsia="ru-RU"/>
                </w:rPr>
                <w:t>https://rosreestr.gov.ru/</w:t>
              </w:r>
            </w:hyperlink>
          </w:p>
        </w:tc>
      </w:tr>
      <w:tr w:rsidR="00E96093" w:rsidRPr="00E96093" w:rsidTr="001A5420">
        <w:trPr>
          <w:trHeight w:val="7523"/>
        </w:trPr>
        <w:tc>
          <w:tcPr>
            <w:tcW w:w="10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E96093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      </w:r>
            <w:r w:rsidR="00A4500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</w:t>
            </w:r>
            <w:r w:rsidR="00A4500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13:</w:t>
            </w:r>
            <w:r w:rsidR="00A4500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A4500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0306002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состоится по адресу: Республика</w:t>
            </w:r>
            <w:r w:rsidR="00A4500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Мордовия, Ардатовский муниципальный район, с. Редкодубье, </w:t>
            </w:r>
            <w:r w:rsidR="00A45003" w:rsidRPr="00E96093">
              <w:rPr>
                <w:rFonts w:ascii="Times New Roman" w:hAnsi="Times New Roman" w:cs="Times New Roman"/>
                <w:sz w:val="24"/>
                <w:szCs w:val="24"/>
              </w:rPr>
              <w:t>ул. Ленинская, д. 57/5</w:t>
            </w:r>
            <w:r w:rsidR="00A4500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E9609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августа 2026 г. в 10 часов 00 минут.</w:t>
            </w:r>
          </w:p>
          <w:p w:rsidR="003A0106" w:rsidRPr="00E96093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3A0106" w:rsidRPr="00E96093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с "</w:t>
            </w:r>
            <w:r w:rsidR="00E9609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июня 2026 г. по "</w:t>
            </w:r>
            <w:r w:rsidR="00E9609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июля 2026 г., (первое (организационное) заседание состоится </w:t>
            </w:r>
            <w:r w:rsidR="00E9609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июля 2026 г. в 10 ч. 00 мин. (здание администрации)</w:t>
            </w:r>
            <w:r w:rsidR="002F43FE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 "0</w:t>
            </w:r>
            <w:r w:rsidR="00E9609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июля 2026 г. по "</w:t>
            </w:r>
            <w:r w:rsidR="00E9609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августа 2026 г.</w:t>
            </w:r>
          </w:p>
          <w:p w:rsidR="003A0106" w:rsidRPr="00E96093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Возражения оформляются в соответствии с</w:t>
            </w:r>
            <w:r w:rsidR="002F43FE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частью</w:t>
            </w:r>
            <w:r w:rsidR="002F43FE" w:rsidRPr="00E9609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15 статьи</w:t>
            </w:r>
            <w:r w:rsidR="002F43FE" w:rsidRPr="00E9609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42.10</w:t>
            </w:r>
            <w:r w:rsidR="002F43FE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закона от 24 июля 2007</w:t>
            </w:r>
            <w:r w:rsidR="002F43FE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№</w:t>
            </w:r>
            <w:r w:rsidR="002F43FE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</w:t>
            </w:r>
            <w:r w:rsid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A0106" w:rsidRPr="00E96093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отсутствия возражений относительно местоположения границ земельных участков такое местоположение границ земельного участка будет считается согласованным.</w:t>
            </w:r>
          </w:p>
          <w:p w:rsidR="003A0106" w:rsidRPr="00E96093" w:rsidRDefault="003A0106" w:rsidP="00E96093">
            <w:pPr>
              <w:spacing w:after="120" w:line="240" w:lineRule="auto"/>
              <w:ind w:left="130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0106" w:rsidRPr="00E96093" w:rsidRDefault="003A0106" w:rsidP="00E96093">
            <w:pPr>
              <w:spacing w:after="120" w:line="240" w:lineRule="auto"/>
              <w:ind w:left="130" w:right="125" w:firstLine="28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31CC1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</w:t>
            </w:r>
            <w:r w:rsidR="00831CC1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96093" w:rsidRPr="00E96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A0106" w:rsidRDefault="003A0106" w:rsidP="00E96093"/>
    <w:sectPr w:rsidR="003A0106" w:rsidSect="001A5420">
      <w:pgSz w:w="11906" w:h="16838" w:code="9"/>
      <w:pgMar w:top="720" w:right="424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106"/>
    <w:rsid w:val="001A5420"/>
    <w:rsid w:val="00294D8B"/>
    <w:rsid w:val="002F43FE"/>
    <w:rsid w:val="003A0106"/>
    <w:rsid w:val="005613BE"/>
    <w:rsid w:val="00831CC1"/>
    <w:rsid w:val="00A45003"/>
    <w:rsid w:val="00C1268C"/>
    <w:rsid w:val="00E9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4F206"/>
  <w15:chartTrackingRefBased/>
  <w15:docId w15:val="{879666E8-B27C-4AD8-8E9D-134871BD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0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0106"/>
    <w:rPr>
      <w:color w:val="0000FF"/>
      <w:u w:val="single"/>
    </w:rPr>
  </w:style>
  <w:style w:type="paragraph" w:customStyle="1" w:styleId="ConsPlusNormal">
    <w:name w:val="ConsPlusNormal"/>
    <w:rsid w:val="00294D8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" TargetMode="External"/><Relationship Id="rId4" Type="http://schemas.openxmlformats.org/officeDocument/2006/relationships/hyperlink" Target="http://www.e-mordovia.ru/gosudarstvennaya-vlast-rm/ministerstva-i-vedomstva/goskomzem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pc14</dc:creator>
  <cp:keywords/>
  <dc:description/>
  <cp:lastModifiedBy>PCK4</cp:lastModifiedBy>
  <cp:revision>6</cp:revision>
  <dcterms:created xsi:type="dcterms:W3CDTF">2026-06-15T11:14:00Z</dcterms:created>
  <dcterms:modified xsi:type="dcterms:W3CDTF">2026-06-16T08:58:00Z</dcterms:modified>
</cp:coreProperties>
</file>