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F1" w:rsidRDefault="00E80CF1" w:rsidP="00E80CF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E80CF1" w:rsidRDefault="00E80CF1" w:rsidP="00E80CF1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E80CF1" w:rsidRDefault="00E80CF1" w:rsidP="00E80CF1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E80CF1" w:rsidRDefault="00E80CF1" w:rsidP="00E80CF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с.Редкодубье</w:t>
      </w:r>
      <w:proofErr w:type="spellEnd"/>
    </w:p>
    <w:p w:rsidR="00E80CF1" w:rsidRDefault="00E80CF1" w:rsidP="00E80CF1">
      <w:pPr>
        <w:ind w:left="-567"/>
        <w:rPr>
          <w:rFonts w:eastAsia="Times New Roman" w:cs="Tahoma"/>
          <w:bCs/>
          <w:sz w:val="28"/>
          <w:szCs w:val="28"/>
        </w:rPr>
      </w:pPr>
    </w:p>
    <w:p w:rsidR="00E80CF1" w:rsidRDefault="00E80CF1" w:rsidP="00E80CF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80CF1" w:rsidRDefault="00E80CF1" w:rsidP="00E80CF1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E80CF1" w:rsidRDefault="00E80CF1" w:rsidP="00E80CF1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4</w:t>
      </w:r>
    </w:p>
    <w:p w:rsidR="00E80CF1" w:rsidRDefault="00E80CF1" w:rsidP="00E80CF1">
      <w:pPr>
        <w:pStyle w:val="31"/>
        <w:ind w:left="-567"/>
        <w:rPr>
          <w:b/>
        </w:rPr>
      </w:pPr>
    </w:p>
    <w:p w:rsidR="00E80CF1" w:rsidRDefault="00E80CF1" w:rsidP="00E80CF1">
      <w:pPr>
        <w:pStyle w:val="a5"/>
        <w:ind w:left="-567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Об избрании счетной комиссии первой сессии Совета депутатов Редкодубского</w:t>
      </w:r>
      <w:r>
        <w:rPr>
          <w:rFonts w:ascii="Times New Roman" w:hAnsi="Times New Roman"/>
          <w:b w:val="0"/>
          <w:color w:val="000000"/>
        </w:rPr>
        <w:t xml:space="preserve"> сельского поселения</w:t>
      </w:r>
      <w:r>
        <w:rPr>
          <w:rFonts w:ascii="Times New Roman" w:eastAsia="Times New Roman CYR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Ардатовского </w:t>
      </w:r>
      <w:r>
        <w:rPr>
          <w:rFonts w:ascii="Times New Roman" w:eastAsia="Times New Roman CYR" w:hAnsi="Times New Roman"/>
          <w:b w:val="0"/>
        </w:rPr>
        <w:t>муниципального района</w:t>
      </w:r>
    </w:p>
    <w:p w:rsidR="00E80CF1" w:rsidRDefault="00E80CF1" w:rsidP="00E80CF1">
      <w:pPr>
        <w:pStyle w:val="a5"/>
        <w:ind w:left="-567"/>
        <w:jc w:val="center"/>
        <w:rPr>
          <w:rFonts w:ascii="Times New Roman" w:hAnsi="Times New Roman"/>
          <w:sz w:val="26"/>
          <w:szCs w:val="26"/>
        </w:rPr>
      </w:pPr>
    </w:p>
    <w:p w:rsidR="00E80CF1" w:rsidRDefault="00E80CF1" w:rsidP="00E80CF1">
      <w:pPr>
        <w:pStyle w:val="a5"/>
        <w:ind w:left="-567" w:firstLine="720"/>
        <w:jc w:val="both"/>
        <w:rPr>
          <w:rFonts w:ascii="Times New Roman" w:hAnsi="Times New Roman"/>
          <w:sz w:val="26"/>
          <w:szCs w:val="26"/>
        </w:rPr>
      </w:pPr>
    </w:p>
    <w:p w:rsidR="00E80CF1" w:rsidRDefault="00E80CF1" w:rsidP="00E80CF1">
      <w:pPr>
        <w:pStyle w:val="1"/>
        <w:numPr>
          <w:ilvl w:val="0"/>
          <w:numId w:val="2"/>
        </w:numPr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Регламентом Совета депутатов Редкодубского сельского поселения Ардатовского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района, 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ассмотрев предложение депутата </w:t>
      </w:r>
      <w:r w:rsidR="003142A5">
        <w:rPr>
          <w:rFonts w:ascii="Times New Roman" w:hAnsi="Times New Roman" w:cs="Times New Roman"/>
          <w:b w:val="0"/>
          <w:sz w:val="28"/>
          <w:szCs w:val="28"/>
        </w:rPr>
        <w:t>Глуховой Нины Васильевны</w:t>
      </w: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>, Совет депутатов Редкодубского</w:t>
      </w:r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E80CF1" w:rsidRDefault="00E80CF1" w:rsidP="00E80CF1">
      <w:pPr>
        <w:pStyle w:val="a5"/>
        <w:tabs>
          <w:tab w:val="num" w:pos="180"/>
        </w:tabs>
        <w:ind w:left="-567" w:firstLine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/>
          <w:b w:val="0"/>
        </w:rPr>
        <w:t xml:space="preserve">1. Избрать счетную комиссию первой сессии Совета депутатов Редкодубского сельского поселения Ардатовского </w:t>
      </w:r>
      <w:r>
        <w:rPr>
          <w:rFonts w:ascii="Times New Roman" w:eastAsia="Times New Roman CYR" w:hAnsi="Times New Roman"/>
          <w:b w:val="0"/>
        </w:rPr>
        <w:t>муниципального района</w:t>
      </w:r>
      <w:r>
        <w:rPr>
          <w:rFonts w:ascii="Times New Roman" w:hAnsi="Times New Roman"/>
          <w:b w:val="0"/>
        </w:rPr>
        <w:t xml:space="preserve"> в количестве трех депутатов в составе:</w:t>
      </w:r>
    </w:p>
    <w:p w:rsidR="00E80CF1" w:rsidRDefault="00E80CF1" w:rsidP="00E80CF1">
      <w:pPr>
        <w:pStyle w:val="a5"/>
        <w:tabs>
          <w:tab w:val="num" w:pos="180"/>
        </w:tabs>
        <w:ind w:left="-567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1) Ермолаеву Юлию Викторовну – депутата от избирательного округа № 2;</w:t>
      </w:r>
    </w:p>
    <w:p w:rsidR="00E80CF1" w:rsidRDefault="00E80CF1" w:rsidP="00E80CF1">
      <w:pPr>
        <w:pStyle w:val="a5"/>
        <w:tabs>
          <w:tab w:val="num" w:pos="180"/>
        </w:tabs>
        <w:ind w:left="-567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2) </w:t>
      </w:r>
      <w:proofErr w:type="spellStart"/>
      <w:r>
        <w:rPr>
          <w:rFonts w:ascii="Times New Roman" w:hAnsi="Times New Roman"/>
          <w:b w:val="0"/>
        </w:rPr>
        <w:t>Слатникова</w:t>
      </w:r>
      <w:proofErr w:type="spellEnd"/>
      <w:r>
        <w:rPr>
          <w:rFonts w:ascii="Times New Roman" w:hAnsi="Times New Roman"/>
          <w:b w:val="0"/>
        </w:rPr>
        <w:t xml:space="preserve"> Алексея Николаевича – депутата от избирательного округа № 1;</w:t>
      </w:r>
    </w:p>
    <w:p w:rsidR="00E80CF1" w:rsidRDefault="00E80CF1" w:rsidP="00E80CF1">
      <w:pPr>
        <w:pStyle w:val="a5"/>
        <w:tabs>
          <w:tab w:val="num" w:pos="180"/>
        </w:tabs>
        <w:ind w:left="-567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3) Тимошкину Татьяну Борисовну – депутата от избирательного округа № 11.</w:t>
      </w:r>
    </w:p>
    <w:p w:rsidR="00E80CF1" w:rsidRDefault="00E80CF1" w:rsidP="00E80CF1">
      <w:pPr>
        <w:pStyle w:val="a3"/>
        <w:spacing w:after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подписания.</w:t>
      </w:r>
    </w:p>
    <w:p w:rsidR="00E80CF1" w:rsidRDefault="00E80CF1" w:rsidP="00E80CF1">
      <w:pPr>
        <w:pStyle w:val="a5"/>
        <w:tabs>
          <w:tab w:val="num" w:pos="180"/>
        </w:tabs>
        <w:ind w:left="-567" w:firstLine="567"/>
        <w:jc w:val="both"/>
        <w:rPr>
          <w:rFonts w:ascii="Times New Roman" w:hAnsi="Times New Roman"/>
          <w:b w:val="0"/>
        </w:rPr>
      </w:pPr>
    </w:p>
    <w:p w:rsidR="00E80CF1" w:rsidRDefault="00E80CF1" w:rsidP="00E80CF1">
      <w:pPr>
        <w:pStyle w:val="a5"/>
        <w:tabs>
          <w:tab w:val="num" w:pos="180"/>
        </w:tabs>
        <w:ind w:left="-567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E80CF1" w:rsidRDefault="00E80CF1" w:rsidP="00E80CF1">
      <w:pPr>
        <w:pStyle w:val="a5"/>
        <w:tabs>
          <w:tab w:val="num" w:pos="180"/>
        </w:tabs>
        <w:ind w:left="-567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E80CF1" w:rsidRDefault="00E80CF1" w:rsidP="00E80CF1">
      <w:pPr>
        <w:pStyle w:val="a5"/>
        <w:tabs>
          <w:tab w:val="num" w:pos="-1134"/>
        </w:tabs>
        <w:ind w:left="-567"/>
        <w:jc w:val="both"/>
        <w:rPr>
          <w:rFonts w:ascii="Times New Roman" w:hAnsi="Times New Roman"/>
          <w:b w:val="0"/>
          <w:sz w:val="26"/>
          <w:szCs w:val="26"/>
        </w:rPr>
      </w:pPr>
    </w:p>
    <w:p w:rsidR="00E80CF1" w:rsidRDefault="00E80CF1" w:rsidP="00E80CF1">
      <w:pPr>
        <w:tabs>
          <w:tab w:val="num" w:pos="-1134"/>
        </w:tabs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E80CF1" w:rsidRDefault="00E80CF1" w:rsidP="00E80CF1">
      <w:pPr>
        <w:tabs>
          <w:tab w:val="num" w:pos="-1134"/>
        </w:tabs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Редкодубского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E80CF1">
      <w:pPr>
        <w:ind w:left="-567"/>
      </w:pPr>
    </w:p>
    <w:sectPr w:rsidR="007A50E4" w:rsidSect="00E80C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0E0D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2A5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0D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0CF1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B001"/>
  <w15:docId w15:val="{5CE7477D-E536-44EA-992F-D881ACB9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CF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80CF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0CF1"/>
    <w:rPr>
      <w:rFonts w:ascii="Arial" w:eastAsia="Lucida Sans Unicode" w:hAnsi="Arial" w:cs="Arial"/>
      <w:b/>
      <w:bCs/>
    </w:rPr>
  </w:style>
  <w:style w:type="paragraph" w:styleId="a3">
    <w:name w:val="Body Text"/>
    <w:basedOn w:val="a"/>
    <w:link w:val="a4"/>
    <w:rsid w:val="00E80CF1"/>
    <w:pPr>
      <w:spacing w:after="120"/>
    </w:pPr>
  </w:style>
  <w:style w:type="character" w:customStyle="1" w:styleId="a4">
    <w:name w:val="Основной текст Знак"/>
    <w:basedOn w:val="a0"/>
    <w:link w:val="a3"/>
    <w:rsid w:val="00E80CF1"/>
    <w:rPr>
      <w:rFonts w:ascii="Times New Roman" w:eastAsia="Lucida Sans Unicode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E80CF1"/>
    <w:pPr>
      <w:spacing w:after="120"/>
    </w:pPr>
    <w:rPr>
      <w:sz w:val="16"/>
      <w:szCs w:val="16"/>
    </w:rPr>
  </w:style>
  <w:style w:type="paragraph" w:styleId="a5">
    <w:name w:val="Subtitle"/>
    <w:basedOn w:val="a"/>
    <w:next w:val="a3"/>
    <w:link w:val="a6"/>
    <w:qFormat/>
    <w:rsid w:val="00E80CF1"/>
    <w:rPr>
      <w:rFonts w:ascii="Arial" w:eastAsia="Arial Unicode MS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80CF1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3</cp:revision>
  <dcterms:created xsi:type="dcterms:W3CDTF">2026-09-29T09:16:00Z</dcterms:created>
  <dcterms:modified xsi:type="dcterms:W3CDTF">2026-10-01T12:25:00Z</dcterms:modified>
</cp:coreProperties>
</file>